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8092591" w:rsidR="001E41F3" w:rsidRDefault="001E41F3">
      <w:pPr>
        <w:pStyle w:val="CRCoverPage"/>
        <w:tabs>
          <w:tab w:val="right" w:pos="9639"/>
        </w:tabs>
        <w:spacing w:after="0"/>
        <w:rPr>
          <w:b/>
          <w:i/>
          <w:noProof/>
          <w:sz w:val="28"/>
          <w:lang w:eastAsia="zh-CN"/>
        </w:rPr>
      </w:pPr>
      <w:r>
        <w:rPr>
          <w:b/>
          <w:noProof/>
          <w:sz w:val="24"/>
        </w:rPr>
        <w:t xml:space="preserve">3GPP </w:t>
      </w:r>
      <w:r w:rsidR="009B4CF5" w:rsidRPr="009B4CF5">
        <w:rPr>
          <w:b/>
          <w:noProof/>
          <w:sz w:val="24"/>
        </w:rPr>
        <w:t>TSG-RAN WG2 Meeting #1</w:t>
      </w:r>
      <w:r w:rsidR="002642F2">
        <w:rPr>
          <w:rFonts w:hint="eastAsia"/>
          <w:b/>
          <w:noProof/>
          <w:sz w:val="24"/>
          <w:lang w:eastAsia="zh-CN"/>
        </w:rPr>
        <w:t>3</w:t>
      </w:r>
      <w:r w:rsidR="0002628F">
        <w:rPr>
          <w:rFonts w:hint="eastAsia"/>
          <w:b/>
          <w:noProof/>
          <w:sz w:val="24"/>
          <w:lang w:eastAsia="zh-CN"/>
        </w:rPr>
        <w:t>1</w:t>
      </w:r>
      <w:r>
        <w:rPr>
          <w:b/>
          <w:i/>
          <w:noProof/>
          <w:sz w:val="28"/>
        </w:rPr>
        <w:tab/>
      </w:r>
      <w:r w:rsidR="009B4CF5" w:rsidRPr="007062BD">
        <w:rPr>
          <w:rFonts w:hint="eastAsia"/>
          <w:b/>
          <w:noProof/>
          <w:sz w:val="24"/>
        </w:rPr>
        <w:t>R2-</w:t>
      </w:r>
      <w:bookmarkStart w:id="0" w:name="_GoBack"/>
      <w:bookmarkEnd w:id="0"/>
      <w:r w:rsidR="007062BD" w:rsidRPr="007062BD">
        <w:rPr>
          <w:b/>
          <w:noProof/>
          <w:sz w:val="24"/>
        </w:rPr>
        <w:t>2506108</w:t>
      </w:r>
    </w:p>
    <w:p w14:paraId="7CB45193" w14:textId="73BE259A" w:rsidR="001E41F3" w:rsidRPr="009B4CF5" w:rsidRDefault="00761A3E" w:rsidP="005E2C44">
      <w:pPr>
        <w:pStyle w:val="CRCoverPage"/>
        <w:outlineLvl w:val="0"/>
        <w:rPr>
          <w:b/>
          <w:noProof/>
          <w:sz w:val="24"/>
        </w:rPr>
      </w:pPr>
      <w:r w:rsidRPr="00761A3E">
        <w:rPr>
          <w:b/>
          <w:noProof/>
          <w:sz w:val="24"/>
        </w:rPr>
        <w:t>Bangalore, India, Aug 25</w:t>
      </w:r>
      <w:r w:rsidRPr="00761A3E">
        <w:rPr>
          <w:b/>
          <w:noProof/>
          <w:sz w:val="24"/>
          <w:vertAlign w:val="superscript"/>
        </w:rPr>
        <w:t>th</w:t>
      </w:r>
      <w:r w:rsidRPr="00761A3E">
        <w:rPr>
          <w:b/>
          <w:noProof/>
          <w:sz w:val="24"/>
        </w:rPr>
        <w:t xml:space="preserve"> – 29</w:t>
      </w:r>
      <w:r w:rsidRPr="00761A3E">
        <w:rPr>
          <w:b/>
          <w:noProof/>
          <w:sz w:val="24"/>
          <w:vertAlign w:val="superscript"/>
        </w:rPr>
        <w:t>th</w:t>
      </w:r>
      <w:r w:rsidRPr="00761A3E">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DD3C6" w:rsidR="001E41F3" w:rsidRPr="0036048B" w:rsidRDefault="0036048B" w:rsidP="0036048B">
            <w:pPr>
              <w:pStyle w:val="CRCoverPage"/>
              <w:spacing w:after="0"/>
              <w:ind w:right="241"/>
              <w:jc w:val="right"/>
              <w:rPr>
                <w:b/>
                <w:noProof/>
                <w:sz w:val="24"/>
              </w:rPr>
            </w:pPr>
            <w:r w:rsidRPr="0036048B">
              <w:rPr>
                <w:rFonts w:hint="eastAsia"/>
                <w:b/>
                <w:noProof/>
                <w:sz w:val="24"/>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D34A2" w:rsidR="001E41F3" w:rsidRPr="00410371" w:rsidRDefault="007062BD" w:rsidP="00E45AFD">
            <w:pPr>
              <w:pStyle w:val="CRCoverPage"/>
              <w:spacing w:after="0"/>
              <w:ind w:right="241"/>
              <w:jc w:val="right"/>
              <w:rPr>
                <w:noProof/>
                <w:lang w:eastAsia="zh-CN"/>
              </w:rPr>
            </w:pPr>
            <w:r>
              <w:rPr>
                <w:rFonts w:hint="eastAsia"/>
                <w:b/>
                <w:noProof/>
                <w:sz w:val="24"/>
                <w:lang w:eastAsia="zh-CN"/>
              </w:rPr>
              <w:t>5457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53824" w:rsidR="001E41F3" w:rsidRPr="00410371" w:rsidRDefault="007D110C"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558100" w:rsidR="001E41F3" w:rsidRPr="00410371" w:rsidRDefault="007D110C" w:rsidP="00BD0B3D">
            <w:pPr>
              <w:pStyle w:val="CRCoverPage"/>
              <w:spacing w:after="0"/>
              <w:ind w:right="241"/>
              <w:jc w:val="right"/>
              <w:rPr>
                <w:noProof/>
                <w:sz w:val="28"/>
                <w:lang w:eastAsia="zh-CN"/>
              </w:rPr>
            </w:pPr>
            <w:r w:rsidRPr="007D110C">
              <w:rPr>
                <w:rFonts w:hint="eastAsia"/>
                <w:b/>
                <w:noProof/>
                <w:sz w:val="24"/>
              </w:rPr>
              <w:t>1</w:t>
            </w:r>
            <w:r w:rsidR="00C64576">
              <w:rPr>
                <w:rFonts w:hint="eastAsia"/>
                <w:b/>
                <w:noProof/>
                <w:sz w:val="24"/>
                <w:lang w:eastAsia="zh-CN"/>
              </w:rPr>
              <w:t>8</w:t>
            </w:r>
            <w:r w:rsidRPr="007D110C">
              <w:rPr>
                <w:rFonts w:hint="eastAsia"/>
                <w:b/>
                <w:noProof/>
                <w:sz w:val="24"/>
              </w:rPr>
              <w:t>.</w:t>
            </w:r>
            <w:r w:rsidR="00BD0B3D">
              <w:rPr>
                <w:rFonts w:hint="eastAsia"/>
                <w:b/>
                <w:noProof/>
                <w:sz w:val="24"/>
                <w:lang w:eastAsia="zh-CN"/>
              </w:rPr>
              <w:t>6</w:t>
            </w:r>
            <w:r w:rsidRPr="007D110C">
              <w:rPr>
                <w:rFonts w:hint="eastAsia"/>
                <w:b/>
                <w:noProof/>
                <w:sz w:val="24"/>
              </w:rPr>
              <w:t>.</w:t>
            </w:r>
            <w:r w:rsidR="00BD0B3D">
              <w:rPr>
                <w:rFonts w:hint="eastAsia"/>
                <w:b/>
                <w:noProof/>
                <w:sz w:val="24"/>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110C" w14:paraId="0EE45D52" w14:textId="77777777" w:rsidTr="00A7671C">
        <w:tc>
          <w:tcPr>
            <w:tcW w:w="2835" w:type="dxa"/>
          </w:tcPr>
          <w:p w14:paraId="59860FA1" w14:textId="77777777" w:rsidR="007D110C" w:rsidRDefault="007D110C" w:rsidP="001E41F3">
            <w:pPr>
              <w:pStyle w:val="CRCoverPage"/>
              <w:tabs>
                <w:tab w:val="right" w:pos="2751"/>
              </w:tabs>
              <w:spacing w:after="0"/>
              <w:rPr>
                <w:b/>
                <w:i/>
                <w:noProof/>
              </w:rPr>
            </w:pPr>
            <w:r>
              <w:rPr>
                <w:b/>
                <w:i/>
                <w:noProof/>
              </w:rPr>
              <w:t>Proposed change affects:</w:t>
            </w:r>
          </w:p>
        </w:tc>
        <w:tc>
          <w:tcPr>
            <w:tcW w:w="1418" w:type="dxa"/>
          </w:tcPr>
          <w:p w14:paraId="07128383" w14:textId="77777777" w:rsidR="007D110C" w:rsidRDefault="007D110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D110C" w:rsidRDefault="007D110C" w:rsidP="001E41F3">
            <w:pPr>
              <w:pStyle w:val="CRCoverPage"/>
              <w:spacing w:after="0"/>
              <w:jc w:val="center"/>
              <w:rPr>
                <w:b/>
                <w:caps/>
                <w:noProof/>
              </w:rPr>
            </w:pPr>
          </w:p>
        </w:tc>
        <w:tc>
          <w:tcPr>
            <w:tcW w:w="709" w:type="dxa"/>
            <w:tcBorders>
              <w:left w:val="single" w:sz="4" w:space="0" w:color="auto"/>
            </w:tcBorders>
          </w:tcPr>
          <w:p w14:paraId="3519D777" w14:textId="4B578051" w:rsidR="007D110C" w:rsidRDefault="007D110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F1508" w:rsidR="007D110C" w:rsidRDefault="00AB2A6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2589DC5F" w:rsidR="007D110C" w:rsidRDefault="007D110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7DFE2" w:rsidR="007D110C" w:rsidRDefault="007D110C" w:rsidP="001E41F3">
            <w:pPr>
              <w:pStyle w:val="CRCoverPage"/>
              <w:spacing w:after="0"/>
              <w:jc w:val="center"/>
              <w:rPr>
                <w:b/>
                <w:caps/>
                <w:noProof/>
              </w:rPr>
            </w:pPr>
            <w:r>
              <w:rPr>
                <w:b/>
                <w:caps/>
                <w:noProof/>
              </w:rPr>
              <w:t>X</w:t>
            </w:r>
          </w:p>
        </w:tc>
        <w:tc>
          <w:tcPr>
            <w:tcW w:w="1418" w:type="dxa"/>
            <w:tcBorders>
              <w:left w:val="nil"/>
            </w:tcBorders>
          </w:tcPr>
          <w:p w14:paraId="6562735E" w14:textId="77777777" w:rsidR="007D110C" w:rsidRDefault="007D110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D110C" w:rsidRDefault="007D110C"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75AF0" w:rsidR="001E41F3" w:rsidRDefault="002642F2" w:rsidP="00BD6D43">
            <w:pPr>
              <w:pStyle w:val="CRCoverPage"/>
              <w:spacing w:after="0"/>
              <w:ind w:left="100"/>
              <w:rPr>
                <w:noProof/>
                <w:lang w:eastAsia="zh-CN"/>
              </w:rPr>
            </w:pPr>
            <w:r>
              <w:rPr>
                <w:rFonts w:hint="eastAsia"/>
                <w:lang w:eastAsia="zh-CN"/>
              </w:rPr>
              <w:t xml:space="preserve">Correction for </w:t>
            </w:r>
            <w:r w:rsidR="00BD6D43">
              <w:rPr>
                <w:rFonts w:hint="eastAsia"/>
                <w:lang w:eastAsia="zh-CN"/>
              </w:rPr>
              <w:t xml:space="preserve">setting </w:t>
            </w:r>
            <w:proofErr w:type="spellStart"/>
            <w:r w:rsidRPr="007175AA">
              <w:rPr>
                <w:rFonts w:hint="eastAsia"/>
                <w:i/>
                <w:lang w:eastAsia="zh-CN"/>
              </w:rPr>
              <w:t>choCandidate</w:t>
            </w:r>
            <w:proofErr w:type="spellEnd"/>
            <w:r w:rsidR="00BD6D43">
              <w:rPr>
                <w:rFonts w:hint="eastAsia"/>
                <w:lang w:eastAsia="zh-CN"/>
              </w:rPr>
              <w:t xml:space="preserve"> </w:t>
            </w:r>
            <w:r>
              <w:rPr>
                <w:rFonts w:hint="eastAsia"/>
                <w:lang w:eastAsia="zh-CN"/>
              </w:rPr>
              <w:t>in SHR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54F0F" w:rsidR="001E41F3" w:rsidRDefault="004C277D" w:rsidP="002642F2">
            <w:pPr>
              <w:pStyle w:val="CRCoverPage"/>
              <w:spacing w:after="0"/>
              <w:ind w:left="100"/>
              <w:rPr>
                <w:noProof/>
                <w:lang w:eastAsia="zh-CN"/>
              </w:rPr>
            </w:pPr>
            <w:r>
              <w:rPr>
                <w:rFonts w:hint="eastAsia"/>
                <w:lang w:eastAsia="zh-CN"/>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8BECF" w:rsidR="001E41F3" w:rsidRDefault="007D110C"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3D3443" w:rsidR="001E41F3" w:rsidRDefault="00C64576">
            <w:pPr>
              <w:pStyle w:val="CRCoverPage"/>
              <w:spacing w:after="0"/>
              <w:ind w:left="100"/>
              <w:rPr>
                <w:noProof/>
              </w:rPr>
            </w:pPr>
            <w:r w:rsidRPr="00C64576">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3595F" w:rsidR="001E41F3" w:rsidRDefault="00F70BE1" w:rsidP="0002628F">
            <w:pPr>
              <w:pStyle w:val="CRCoverPage"/>
              <w:spacing w:after="0"/>
              <w:ind w:left="100"/>
              <w:rPr>
                <w:noProof/>
              </w:rPr>
            </w:pPr>
            <w:fldSimple w:instr=" DOCPROPERTY  ResDate  \* MERGEFORMAT ">
              <w:r w:rsidR="007D110C">
                <w:t>202</w:t>
              </w:r>
              <w:r w:rsidR="002642F2">
                <w:rPr>
                  <w:rFonts w:hint="eastAsia"/>
                  <w:lang w:eastAsia="zh-CN"/>
                </w:rPr>
                <w:t>5</w:t>
              </w:r>
              <w:r w:rsidR="007D110C">
                <w:t>-</w:t>
              </w:r>
              <w:r w:rsidR="002642F2">
                <w:rPr>
                  <w:rFonts w:hint="eastAsia"/>
                  <w:lang w:eastAsia="zh-CN"/>
                </w:rPr>
                <w:t>0</w:t>
              </w:r>
              <w:r w:rsidR="0002628F">
                <w:rPr>
                  <w:rFonts w:hint="eastAsia"/>
                  <w:lang w:eastAsia="zh-CN"/>
                </w:rPr>
                <w:t>8</w:t>
              </w:r>
              <w:r w:rsidR="007D110C">
                <w:t>-</w:t>
              </w:r>
              <w:r w:rsidR="0002628F">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0A40CF" w:rsidR="001E41F3" w:rsidRDefault="00D2689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EB389" w:rsidR="001E41F3" w:rsidRDefault="007D110C" w:rsidP="00C64576">
            <w:pPr>
              <w:pStyle w:val="CRCoverPage"/>
              <w:spacing w:after="0"/>
              <w:ind w:left="100"/>
              <w:rPr>
                <w:noProof/>
                <w:lang w:eastAsia="zh-CN"/>
              </w:rPr>
            </w:pPr>
            <w:r>
              <w:rPr>
                <w:i/>
                <w:noProof/>
                <w:sz w:val="18"/>
              </w:rPr>
              <w:t>Rel-1</w:t>
            </w:r>
            <w:r w:rsidR="00C64576">
              <w:rPr>
                <w:rFonts w:hint="eastAsia"/>
                <w:i/>
                <w:noProof/>
                <w:sz w:val="18"/>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1930E" w14:textId="540F0776" w:rsidR="00A607C6" w:rsidRDefault="0060797C" w:rsidP="002642F2">
            <w:pPr>
              <w:pStyle w:val="CRCoverPage"/>
              <w:spacing w:afterLines="50"/>
              <w:rPr>
                <w:noProof/>
                <w:lang w:eastAsia="zh-CN"/>
              </w:rPr>
            </w:pPr>
            <w:r w:rsidRPr="0060797C">
              <w:rPr>
                <w:noProof/>
                <w:lang w:eastAsia="zh-CN"/>
              </w:rPr>
              <w:t>In RAN2#1</w:t>
            </w:r>
            <w:r>
              <w:rPr>
                <w:rFonts w:hint="eastAsia"/>
                <w:noProof/>
                <w:lang w:eastAsia="zh-CN"/>
              </w:rPr>
              <w:t xml:space="preserve">30 </w:t>
            </w:r>
            <w:r w:rsidRPr="0060797C">
              <w:rPr>
                <w:noProof/>
                <w:lang w:eastAsia="zh-CN"/>
              </w:rPr>
              <w:t>meeting, the following change in R2-2</w:t>
            </w:r>
            <w:r>
              <w:rPr>
                <w:rFonts w:hint="eastAsia"/>
                <w:noProof/>
                <w:lang w:eastAsia="zh-CN"/>
              </w:rPr>
              <w:t>504849</w:t>
            </w:r>
            <w:r w:rsidRPr="0060797C">
              <w:rPr>
                <w:noProof/>
                <w:lang w:eastAsia="zh-CN"/>
              </w:rPr>
              <w:t xml:space="preserve"> was agreed for </w:t>
            </w:r>
            <w:r w:rsidR="00F66520" w:rsidRPr="002642F2">
              <w:rPr>
                <w:rFonts w:hint="eastAsia"/>
                <w:i/>
                <w:noProof/>
                <w:lang w:eastAsia="zh-CN"/>
              </w:rPr>
              <w:t>choCandidate</w:t>
            </w:r>
            <w:r w:rsidR="00F66520">
              <w:rPr>
                <w:rFonts w:hint="eastAsia"/>
                <w:noProof/>
                <w:lang w:eastAsia="zh-CN"/>
              </w:rPr>
              <w:t xml:space="preserve"> flag setting in</w:t>
            </w:r>
            <w:r w:rsidR="00F66520" w:rsidRPr="0060797C">
              <w:rPr>
                <w:noProof/>
                <w:lang w:eastAsia="zh-CN"/>
              </w:rPr>
              <w:t xml:space="preserve"> </w:t>
            </w:r>
            <w:r w:rsidRPr="0060797C">
              <w:rPr>
                <w:noProof/>
                <w:lang w:eastAsia="zh-CN"/>
              </w:rPr>
              <w:t>S</w:t>
            </w:r>
            <w:r w:rsidR="00F66520">
              <w:rPr>
                <w:rFonts w:hint="eastAsia"/>
                <w:noProof/>
                <w:lang w:eastAsia="zh-CN"/>
              </w:rPr>
              <w:t>HR</w:t>
            </w:r>
            <w:r w:rsidR="00F66520">
              <w:rPr>
                <w:noProof/>
                <w:lang w:eastAsia="zh-CN"/>
              </w:rPr>
              <w:t xml:space="preserve"> determination</w:t>
            </w:r>
            <w:r w:rsidR="00A607C6">
              <w:rPr>
                <w:rFonts w:hint="eastAsia"/>
                <w:noProof/>
                <w:lang w:eastAsia="zh-CN"/>
              </w:rPr>
              <w:t>.</w:t>
            </w:r>
          </w:p>
          <w:p w14:paraId="64AA9B44" w14:textId="77777777" w:rsidR="0060797C" w:rsidRPr="0060797C" w:rsidRDefault="0060797C" w:rsidP="0060797C">
            <w:pPr>
              <w:overflowPunct w:val="0"/>
              <w:autoSpaceDE w:val="0"/>
              <w:autoSpaceDN w:val="0"/>
              <w:adjustRightInd w:val="0"/>
              <w:ind w:left="1135" w:hanging="284"/>
              <w:textAlignment w:val="baseline"/>
              <w:rPr>
                <w:rFonts w:eastAsia="Times New Roman"/>
                <w:lang w:eastAsia="ja-JP"/>
              </w:rPr>
            </w:pPr>
            <w:r w:rsidRPr="0060797C">
              <w:rPr>
                <w:lang w:eastAsia="ja-JP"/>
              </w:rPr>
              <w:t>3&gt;</w:t>
            </w:r>
            <w:r w:rsidRPr="0060797C">
              <w:rPr>
                <w:lang w:eastAsia="ja-JP"/>
              </w:rPr>
              <w:tab/>
            </w:r>
            <w:r w:rsidRPr="0060797C">
              <w:rPr>
                <w:rFonts w:eastAsia="Times New Roman"/>
                <w:lang w:eastAsia="ja-JP"/>
              </w:rPr>
              <w:t xml:space="preserve">for each of the neighbour cells included in </w:t>
            </w:r>
            <w:proofErr w:type="spellStart"/>
            <w:r w:rsidRPr="0060797C">
              <w:rPr>
                <w:i/>
                <w:iCs/>
                <w:lang w:eastAsia="ja-JP"/>
              </w:rPr>
              <w:t>measResultNeighCells</w:t>
            </w:r>
            <w:proofErr w:type="spellEnd"/>
            <w:r w:rsidRPr="0060797C">
              <w:rPr>
                <w:rFonts w:eastAsia="Times New Roman"/>
                <w:lang w:eastAsia="ja-JP"/>
              </w:rPr>
              <w:t>:</w:t>
            </w:r>
          </w:p>
          <w:p w14:paraId="0013775E" w14:textId="77777777" w:rsidR="0060797C" w:rsidRPr="0060797C" w:rsidRDefault="0060797C" w:rsidP="0060797C">
            <w:pPr>
              <w:overflowPunct w:val="0"/>
              <w:autoSpaceDE w:val="0"/>
              <w:autoSpaceDN w:val="0"/>
              <w:adjustRightInd w:val="0"/>
              <w:ind w:left="1418" w:hanging="284"/>
              <w:textAlignment w:val="baseline"/>
              <w:rPr>
                <w:rFonts w:eastAsia="Times New Roman"/>
                <w:lang w:eastAsia="ja-JP"/>
              </w:rPr>
            </w:pPr>
            <w:r w:rsidRPr="0060797C">
              <w:rPr>
                <w:lang w:eastAsia="ja-JP"/>
              </w:rPr>
              <w:t>4&gt;</w:t>
            </w:r>
            <w:r w:rsidRPr="0060797C">
              <w:rPr>
                <w:rFonts w:eastAsia="Times New Roman"/>
                <w:lang w:eastAsia="ja-JP"/>
              </w:rPr>
              <w:tab/>
              <w:t xml:space="preserve">if the cell was a candidate target cell included in the </w:t>
            </w:r>
            <w:proofErr w:type="spellStart"/>
            <w:r w:rsidRPr="0060797C">
              <w:rPr>
                <w:rFonts w:eastAsia="Times New Roman"/>
                <w:i/>
                <w:lang w:eastAsia="ja-JP"/>
              </w:rPr>
              <w:t>condRRCReconfig</w:t>
            </w:r>
            <w:proofErr w:type="spellEnd"/>
            <w:r w:rsidRPr="0060797C">
              <w:rPr>
                <w:rFonts w:eastAsia="Times New Roman"/>
                <w:i/>
                <w:iCs/>
                <w:lang w:eastAsia="ja-JP"/>
              </w:rPr>
              <w:t xml:space="preserve"> </w:t>
            </w:r>
            <w:r w:rsidRPr="0060797C">
              <w:rPr>
                <w:rFonts w:eastAsia="Times New Roman"/>
                <w:lang w:eastAsia="ja-JP"/>
              </w:rPr>
              <w:t xml:space="preserve">within the </w:t>
            </w:r>
            <w:proofErr w:type="spellStart"/>
            <w:r w:rsidRPr="0060797C">
              <w:rPr>
                <w:rFonts w:eastAsia="Times New Roman"/>
                <w:i/>
                <w:iCs/>
                <w:lang w:eastAsia="ja-JP"/>
              </w:rPr>
              <w:t>conditionalReconfiguration</w:t>
            </w:r>
            <w:proofErr w:type="spellEnd"/>
            <w:r w:rsidRPr="0060797C">
              <w:rPr>
                <w:rFonts w:eastAsia="Times New Roman"/>
                <w:lang w:eastAsia="ja-JP"/>
              </w:rPr>
              <w:t xml:space="preserve"> configured by the source </w:t>
            </w:r>
            <w:proofErr w:type="spellStart"/>
            <w:r w:rsidRPr="0060797C">
              <w:rPr>
                <w:rFonts w:eastAsia="Times New Roman"/>
                <w:lang w:eastAsia="ja-JP"/>
              </w:rPr>
              <w:t>PCell</w:t>
            </w:r>
            <w:proofErr w:type="spellEnd"/>
            <w:ins w:id="2" w:author="CATT" w:date="2025-04-17T11:16:00Z">
              <w:r w:rsidRPr="0060797C">
                <w:rPr>
                  <w:rFonts w:eastAsiaTheme="minorEastAsia" w:hint="eastAsia"/>
                  <w:lang w:eastAsia="zh-CN"/>
                </w:rPr>
                <w:t xml:space="preserve"> </w:t>
              </w:r>
              <w:r w:rsidRPr="0060797C">
                <w:rPr>
                  <w:rFonts w:eastAsia="Times New Roman"/>
                  <w:lang w:eastAsia="ja-JP"/>
                </w:rPr>
                <w:t xml:space="preserve">including the </w:t>
              </w:r>
              <w:proofErr w:type="spellStart"/>
              <w:r w:rsidRPr="0060797C">
                <w:rPr>
                  <w:rFonts w:eastAsia="Times New Roman"/>
                  <w:i/>
                  <w:lang w:eastAsia="ja-JP"/>
                </w:rPr>
                <w:t>condExecutionCond</w:t>
              </w:r>
              <w:proofErr w:type="spellEnd"/>
              <w:r w:rsidRPr="0060797C">
                <w:rPr>
                  <w:rFonts w:eastAsia="Times New Roman"/>
                  <w:lang w:eastAsia="ja-JP"/>
                </w:rPr>
                <w:t xml:space="preserve"> within the </w:t>
              </w:r>
              <w:proofErr w:type="spellStart"/>
              <w:r w:rsidRPr="0060797C">
                <w:rPr>
                  <w:rFonts w:eastAsia="Times New Roman"/>
                  <w:i/>
                  <w:lang w:eastAsia="ja-JP"/>
                </w:rPr>
                <w:t>conditionalReconfiguration</w:t>
              </w:r>
              <w:proofErr w:type="spellEnd"/>
              <w:r w:rsidRPr="0060797C">
                <w:rPr>
                  <w:rFonts w:eastAsia="Times New Roman"/>
                  <w:lang w:eastAsia="ja-JP"/>
                </w:rPr>
                <w:t xml:space="preserve"> associated to </w:t>
              </w:r>
              <w:r w:rsidRPr="0060797C">
                <w:rPr>
                  <w:rFonts w:eastAsia="Times New Roman"/>
                  <w:i/>
                  <w:lang w:eastAsia="ja-JP"/>
                </w:rPr>
                <w:t>condEventA</w:t>
              </w:r>
            </w:ins>
            <w:ins w:id="3" w:author="CATT" w:date="2025-04-17T11:17:00Z">
              <w:r w:rsidRPr="0060797C">
                <w:rPr>
                  <w:rFonts w:eastAsiaTheme="minorEastAsia" w:hint="eastAsia"/>
                  <w:i/>
                  <w:lang w:eastAsia="zh-CN"/>
                </w:rPr>
                <w:t xml:space="preserve">3 </w:t>
              </w:r>
              <w:r w:rsidRPr="0060797C">
                <w:rPr>
                  <w:rFonts w:eastAsiaTheme="minorEastAsia" w:hint="eastAsia"/>
                  <w:iCs/>
                  <w:lang w:eastAsia="zh-CN"/>
                </w:rPr>
                <w:t>or</w:t>
              </w:r>
            </w:ins>
            <w:ins w:id="4" w:author="CATT" w:date="2025-04-17T11:18:00Z">
              <w:r w:rsidRPr="0060797C">
                <w:rPr>
                  <w:rFonts w:eastAsia="Times New Roman"/>
                  <w:i/>
                  <w:lang w:eastAsia="ja-JP"/>
                </w:rPr>
                <w:t xml:space="preserve"> condEventA</w:t>
              </w:r>
              <w:r w:rsidRPr="0060797C">
                <w:rPr>
                  <w:rFonts w:eastAsiaTheme="minorEastAsia" w:hint="eastAsia"/>
                  <w:i/>
                  <w:lang w:eastAsia="zh-CN"/>
                </w:rPr>
                <w:t>5</w:t>
              </w:r>
            </w:ins>
            <w:r w:rsidRPr="0060797C">
              <w:rPr>
                <w:rFonts w:eastAsia="Times New Roman"/>
                <w:lang w:eastAsia="ja-JP"/>
              </w:rPr>
              <w:t>, in</w:t>
            </w:r>
            <w:r w:rsidRPr="0060797C">
              <w:rPr>
                <w:rFonts w:eastAsia="Times New Roman"/>
                <w:lang w:eastAsia="en-GB"/>
              </w:rPr>
              <w:t xml:space="preserve"> which the last </w:t>
            </w:r>
            <w:proofErr w:type="spellStart"/>
            <w:r w:rsidRPr="0060797C">
              <w:rPr>
                <w:rFonts w:eastAsia="Times New Roman"/>
                <w:i/>
                <w:lang w:eastAsia="en-GB"/>
              </w:rPr>
              <w:t>RRCReconfiguration</w:t>
            </w:r>
            <w:proofErr w:type="spellEnd"/>
            <w:r w:rsidRPr="0060797C">
              <w:rPr>
                <w:rFonts w:eastAsia="Times New Roman"/>
                <w:lang w:eastAsia="en-GB"/>
              </w:rPr>
              <w:t xml:space="preserve"> message including </w:t>
            </w:r>
            <w:proofErr w:type="spellStart"/>
            <w:r w:rsidRPr="0060797C">
              <w:rPr>
                <w:rFonts w:eastAsia="Times New Roman"/>
                <w:i/>
                <w:lang w:eastAsia="sv-SE"/>
              </w:rPr>
              <w:t>reconfigurationWithSync</w:t>
            </w:r>
            <w:proofErr w:type="spellEnd"/>
            <w:r w:rsidRPr="0060797C">
              <w:rPr>
                <w:rFonts w:eastAsia="Times New Roman"/>
                <w:iCs/>
                <w:lang w:eastAsia="sv-SE"/>
              </w:rPr>
              <w:t xml:space="preserve"> was applied</w:t>
            </w:r>
            <w:r w:rsidRPr="0060797C">
              <w:rPr>
                <w:rFonts w:eastAsia="Times New Roman"/>
                <w:lang w:eastAsia="ja-JP"/>
              </w:rPr>
              <w:t>:</w:t>
            </w:r>
          </w:p>
          <w:p w14:paraId="05D707B3" w14:textId="77777777" w:rsidR="0060797C" w:rsidRPr="0060797C" w:rsidRDefault="0060797C" w:rsidP="0060797C">
            <w:pPr>
              <w:overflowPunct w:val="0"/>
              <w:autoSpaceDE w:val="0"/>
              <w:autoSpaceDN w:val="0"/>
              <w:adjustRightInd w:val="0"/>
              <w:ind w:left="1702" w:hanging="284"/>
              <w:textAlignment w:val="baseline"/>
              <w:rPr>
                <w:rFonts w:eastAsia="Times New Roman"/>
                <w:lang w:eastAsia="ja-JP"/>
              </w:rPr>
            </w:pPr>
            <w:r w:rsidRPr="0060797C">
              <w:rPr>
                <w:rFonts w:eastAsia="Times New Roman"/>
                <w:lang w:eastAsia="ja-JP"/>
              </w:rPr>
              <w:t>5&gt;</w:t>
            </w:r>
            <w:r w:rsidRPr="0060797C">
              <w:rPr>
                <w:rFonts w:eastAsia="Times New Roman"/>
                <w:lang w:eastAsia="ja-JP"/>
              </w:rPr>
              <w:tab/>
              <w:t xml:space="preserve">set the </w:t>
            </w:r>
            <w:proofErr w:type="spellStart"/>
            <w:r w:rsidRPr="0060797C">
              <w:rPr>
                <w:rFonts w:eastAsia="Times New Roman"/>
                <w:i/>
                <w:lang w:eastAsia="ja-JP"/>
              </w:rPr>
              <w:t>choCandidate</w:t>
            </w:r>
            <w:proofErr w:type="spellEnd"/>
            <w:r w:rsidRPr="0060797C">
              <w:rPr>
                <w:rFonts w:eastAsia="Times New Roman"/>
                <w:lang w:eastAsia="ja-JP"/>
              </w:rPr>
              <w:t xml:space="preserve"> to </w:t>
            </w:r>
            <w:r w:rsidRPr="0060797C">
              <w:rPr>
                <w:rFonts w:eastAsia="Times New Roman"/>
                <w:i/>
                <w:lang w:eastAsia="ja-JP"/>
              </w:rPr>
              <w:t>true</w:t>
            </w:r>
            <w:r w:rsidRPr="0060797C">
              <w:rPr>
                <w:rFonts w:eastAsia="Times New Roman"/>
                <w:lang w:eastAsia="ja-JP"/>
              </w:rPr>
              <w:t xml:space="preserve"> in </w:t>
            </w:r>
            <w:proofErr w:type="spellStart"/>
            <w:r w:rsidRPr="0060797C">
              <w:rPr>
                <w:rFonts w:eastAsia="Times New Roman"/>
                <w:i/>
                <w:lang w:eastAsia="ja-JP"/>
              </w:rPr>
              <w:t>measResultNR</w:t>
            </w:r>
            <w:proofErr w:type="spellEnd"/>
            <w:r w:rsidRPr="0060797C">
              <w:rPr>
                <w:rFonts w:eastAsia="Times New Roman"/>
                <w:lang w:eastAsia="ja-JP"/>
              </w:rPr>
              <w:t>;</w:t>
            </w:r>
          </w:p>
          <w:p w14:paraId="102406C5" w14:textId="5F753A56" w:rsidR="00604EB9" w:rsidRDefault="00F66520" w:rsidP="00D74626">
            <w:pPr>
              <w:pStyle w:val="CRCoverPage"/>
              <w:spacing w:afterLines="50"/>
              <w:rPr>
                <w:noProof/>
                <w:lang w:eastAsia="zh-CN"/>
              </w:rPr>
            </w:pPr>
            <w:r>
              <w:rPr>
                <w:noProof/>
                <w:lang w:eastAsia="zh-CN"/>
              </w:rPr>
              <w:t>T</w:t>
            </w:r>
            <w:r>
              <w:rPr>
                <w:rFonts w:hint="eastAsia"/>
                <w:noProof/>
                <w:lang w:eastAsia="zh-CN"/>
              </w:rPr>
              <w:t xml:space="preserve">he intention was to avoid the case that </w:t>
            </w:r>
            <w:r w:rsidRPr="00F66520">
              <w:rPr>
                <w:noProof/>
                <w:lang w:eastAsia="zh-CN"/>
              </w:rPr>
              <w:t>a CPAC candidate cell may be mistakenly indicated as a CHO candidate cell in SHR</w:t>
            </w:r>
            <w:r>
              <w:rPr>
                <w:rFonts w:hint="eastAsia"/>
                <w:noProof/>
                <w:lang w:eastAsia="zh-CN"/>
              </w:rPr>
              <w:t xml:space="preserve">, as </w:t>
            </w:r>
            <w:r w:rsidRPr="00C93268">
              <w:rPr>
                <w:i/>
                <w:noProof/>
                <w:lang w:eastAsia="zh-CN"/>
              </w:rPr>
              <w:t>condEventA3</w:t>
            </w:r>
            <w:r w:rsidRPr="00F66520">
              <w:rPr>
                <w:noProof/>
                <w:lang w:eastAsia="zh-CN"/>
              </w:rPr>
              <w:t xml:space="preserve"> or </w:t>
            </w:r>
            <w:r w:rsidRPr="00C93268">
              <w:rPr>
                <w:i/>
                <w:noProof/>
                <w:lang w:eastAsia="zh-CN"/>
              </w:rPr>
              <w:t>condEventA5</w:t>
            </w:r>
            <w:r>
              <w:rPr>
                <w:rFonts w:hint="eastAsia"/>
                <w:noProof/>
                <w:lang w:eastAsia="zh-CN"/>
              </w:rPr>
              <w:t xml:space="preserve"> is only used for CHO while </w:t>
            </w:r>
            <w:r w:rsidRPr="00C93268">
              <w:rPr>
                <w:rFonts w:hint="eastAsia"/>
                <w:i/>
                <w:noProof/>
                <w:lang w:eastAsia="zh-CN"/>
              </w:rPr>
              <w:t>condEventA4</w:t>
            </w:r>
            <w:r>
              <w:rPr>
                <w:rFonts w:hint="eastAsia"/>
                <w:noProof/>
                <w:lang w:eastAsia="zh-CN"/>
              </w:rPr>
              <w:t xml:space="preserve"> is only used for MN involved CPAC</w:t>
            </w:r>
            <w:r w:rsidR="00D74626">
              <w:rPr>
                <w:rFonts w:hint="eastAsia"/>
                <w:noProof/>
                <w:lang w:eastAsia="zh-CN"/>
              </w:rPr>
              <w:t>.</w:t>
            </w:r>
          </w:p>
          <w:p w14:paraId="01EA4D26" w14:textId="5AD1129C" w:rsidR="00F66520" w:rsidRPr="007175AA" w:rsidRDefault="007175AA" w:rsidP="00D74626">
            <w:pPr>
              <w:pStyle w:val="CRCoverPage"/>
              <w:spacing w:afterLines="50"/>
              <w:rPr>
                <w:noProof/>
                <w:lang w:eastAsia="zh-CN"/>
              </w:rPr>
            </w:pPr>
            <w:r>
              <w:rPr>
                <w:noProof/>
                <w:lang w:eastAsia="zh-CN"/>
              </w:rPr>
              <w:t>T</w:t>
            </w:r>
            <w:r>
              <w:rPr>
                <w:rFonts w:hint="eastAsia"/>
                <w:noProof/>
                <w:lang w:eastAsia="zh-CN"/>
              </w:rPr>
              <w:t xml:space="preserve">his works in pre-R18 NR. </w:t>
            </w:r>
            <w:r w:rsidR="00F66520">
              <w:rPr>
                <w:noProof/>
                <w:lang w:val="en-US" w:eastAsia="zh-CN"/>
              </w:rPr>
              <w:t>H</w:t>
            </w:r>
            <w:r w:rsidR="00F66520">
              <w:rPr>
                <w:rFonts w:hint="eastAsia"/>
                <w:noProof/>
                <w:lang w:val="en-US" w:eastAsia="zh-CN"/>
              </w:rPr>
              <w:t>owever in R18 NR</w:t>
            </w:r>
            <w:r>
              <w:rPr>
                <w:rFonts w:hint="eastAsia"/>
                <w:noProof/>
                <w:lang w:val="en-US" w:eastAsia="zh-CN"/>
              </w:rPr>
              <w:t xml:space="preserve"> or later release</w:t>
            </w:r>
            <w:r w:rsidR="00F66520">
              <w:rPr>
                <w:rFonts w:hint="eastAsia"/>
                <w:noProof/>
                <w:lang w:val="en-US" w:eastAsia="zh-CN"/>
              </w:rPr>
              <w:t xml:space="preserve">, </w:t>
            </w:r>
            <w:r w:rsidR="00F66520" w:rsidRPr="00C93268">
              <w:rPr>
                <w:rFonts w:hint="eastAsia"/>
                <w:i/>
                <w:noProof/>
                <w:lang w:val="en-US" w:eastAsia="zh-CN"/>
              </w:rPr>
              <w:t>condE</w:t>
            </w:r>
            <w:r w:rsidR="00C93268" w:rsidRPr="00C93268">
              <w:rPr>
                <w:rFonts w:hint="eastAsia"/>
                <w:i/>
                <w:noProof/>
                <w:lang w:val="en-US" w:eastAsia="zh-CN"/>
              </w:rPr>
              <w:t>ventA4</w:t>
            </w:r>
            <w:r w:rsidR="00C93268">
              <w:rPr>
                <w:rFonts w:hint="eastAsia"/>
                <w:noProof/>
                <w:lang w:val="en-US" w:eastAsia="zh-CN"/>
              </w:rPr>
              <w:t xml:space="preserve"> can also be used for CHO</w:t>
            </w:r>
            <w:r w:rsidR="00D26899">
              <w:rPr>
                <w:rFonts w:hint="eastAsia"/>
                <w:noProof/>
                <w:lang w:val="en-US" w:eastAsia="zh-CN"/>
              </w:rPr>
              <w:t>,e.g.</w:t>
            </w:r>
            <w:r w:rsidR="00D65828">
              <w:rPr>
                <w:rFonts w:hint="eastAsia"/>
                <w:noProof/>
                <w:lang w:val="en-US" w:eastAsia="zh-CN"/>
              </w:rPr>
              <w:t>in case of NTN or NES</w:t>
            </w:r>
            <w:r w:rsidR="00D26899">
              <w:rPr>
                <w:rFonts w:hint="eastAsia"/>
                <w:noProof/>
                <w:lang w:val="en-US" w:eastAsia="zh-CN"/>
              </w:rPr>
              <w:t xml:space="preserve">, </w:t>
            </w:r>
            <w:r>
              <w:rPr>
                <w:rFonts w:hint="eastAsia"/>
                <w:noProof/>
                <w:lang w:val="en-US" w:eastAsia="zh-CN"/>
              </w:rPr>
              <w:t xml:space="preserve">as per following </w:t>
            </w:r>
            <w:r w:rsidR="00D65828">
              <w:rPr>
                <w:rFonts w:hint="eastAsia"/>
                <w:noProof/>
                <w:lang w:val="en-US" w:eastAsia="zh-CN"/>
              </w:rPr>
              <w:t>description:</w:t>
            </w:r>
            <w:r w:rsidR="00C93268">
              <w:rPr>
                <w:rFonts w:hint="eastAsia"/>
                <w:noProof/>
                <w:lang w:val="en-US" w:eastAsia="zh-CN"/>
              </w:rPr>
              <w:t xml:space="preserve"> </w:t>
            </w:r>
          </w:p>
          <w:p w14:paraId="596502A2" w14:textId="77777777" w:rsidR="00C93268" w:rsidRDefault="00C93268" w:rsidP="00D74626">
            <w:pPr>
              <w:pStyle w:val="CRCoverPage"/>
              <w:spacing w:afterLines="50"/>
              <w:rPr>
                <w:noProof/>
                <w:lang w:eastAsia="zh-CN"/>
              </w:rPr>
            </w:pPr>
            <w:r>
              <w:rPr>
                <w:rFonts w:hint="eastAsia"/>
                <w:noProof/>
                <w:lang w:eastAsia="zh-CN"/>
              </w:rPr>
              <w:t xml:space="preserve"> </w:t>
            </w:r>
          </w:p>
          <w:tbl>
            <w:tblPr>
              <w:tblStyle w:val="af2"/>
              <w:tblW w:w="0" w:type="auto"/>
              <w:tblLayout w:type="fixed"/>
              <w:tblLook w:val="04A0" w:firstRow="1" w:lastRow="0" w:firstColumn="1" w:lastColumn="0" w:noHBand="0" w:noVBand="1"/>
            </w:tblPr>
            <w:tblGrid>
              <w:gridCol w:w="6847"/>
            </w:tblGrid>
            <w:tr w:rsidR="00C93268" w14:paraId="6E0A9857" w14:textId="77777777" w:rsidTr="00C93268">
              <w:tc>
                <w:tcPr>
                  <w:tcW w:w="6847" w:type="dxa"/>
                </w:tcPr>
                <w:p w14:paraId="0B14492A" w14:textId="77777777" w:rsidR="00C93268" w:rsidRPr="00C93268" w:rsidRDefault="00C93268" w:rsidP="00C9326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93268">
                    <w:rPr>
                      <w:rFonts w:ascii="Arial" w:eastAsia="Times New Roman" w:hAnsi="Arial"/>
                      <w:b/>
                      <w:bCs/>
                      <w:i/>
                      <w:noProof/>
                      <w:sz w:val="18"/>
                      <w:lang w:eastAsia="en-GB"/>
                    </w:rPr>
                    <w:t>condExecutionCond</w:t>
                  </w:r>
                </w:p>
                <w:p w14:paraId="3B23F8BF" w14:textId="244785AF" w:rsidR="00C93268" w:rsidRDefault="00C93268" w:rsidP="00C93268">
                  <w:pPr>
                    <w:pStyle w:val="CRCoverPage"/>
                    <w:spacing w:afterLines="50"/>
                    <w:rPr>
                      <w:noProof/>
                      <w:lang w:eastAsia="zh-CN"/>
                    </w:rPr>
                  </w:pPr>
                  <w:r w:rsidRPr="00C93268">
                    <w:rPr>
                      <w:rFonts w:ascii="Times New Roman" w:eastAsia="Times New Roman" w:hAnsi="Times New Roman"/>
                      <w:lang w:eastAsia="sv-SE"/>
                    </w:rPr>
                    <w:t xml:space="preserve">The execution condition that needs to be fulfilled in order to trigger the execution of a conditional reconfiguration for CHO, CPA, intra-SN CPC without MN involvement, MN initiated inter-SN CPC, MN initiated subsequent CPAC, or SN initiated intra-SN subsequent CPAC without MN involvement. </w:t>
                  </w:r>
                  <w:r w:rsidRPr="00C93268">
                    <w:rPr>
                      <w:rFonts w:ascii="Times New Roman" w:eastAsia="Times New Roman" w:hAnsi="Times New Roman"/>
                      <w:lang w:eastAsia="zh-CN"/>
                    </w:rPr>
                    <w:t>When configuring 2 triggering events (</w:t>
                  </w:r>
                  <w:proofErr w:type="spellStart"/>
                  <w:r w:rsidRPr="00C93268">
                    <w:rPr>
                      <w:rFonts w:ascii="Times New Roman" w:eastAsia="Times New Roman" w:hAnsi="Times New Roman"/>
                      <w:lang w:eastAsia="zh-CN"/>
                    </w:rPr>
                    <w:t>Meas</w:t>
                  </w:r>
                  <w:proofErr w:type="spellEnd"/>
                  <w:r w:rsidRPr="00C93268">
                    <w:rPr>
                      <w:rFonts w:ascii="Times New Roman" w:eastAsia="Times New Roman" w:hAnsi="Times New Roman"/>
                      <w:lang w:eastAsia="zh-CN"/>
                    </w:rPr>
                    <w:t xml:space="preserve"> Ids) for a candidate cell, the network ensures that both refer to the same </w:t>
                  </w:r>
                  <w:proofErr w:type="spellStart"/>
                  <w:r w:rsidRPr="00C93268">
                    <w:rPr>
                      <w:rFonts w:ascii="Times New Roman" w:eastAsia="Times New Roman" w:hAnsi="Times New Roman"/>
                      <w:i/>
                      <w:iCs/>
                      <w:lang w:eastAsia="zh-CN"/>
                    </w:rPr>
                    <w:t>measObject</w:t>
                  </w:r>
                  <w:proofErr w:type="spellEnd"/>
                  <w:r w:rsidRPr="00C93268">
                    <w:rPr>
                      <w:rFonts w:ascii="Times New Roman" w:eastAsia="Times New Roman" w:hAnsi="Times New Roman"/>
                      <w:i/>
                      <w:iCs/>
                      <w:lang w:eastAsia="zh-CN"/>
                    </w:rPr>
                    <w:t>.</w:t>
                  </w:r>
                  <w:r w:rsidRPr="00C93268">
                    <w:rPr>
                      <w:rFonts w:ascii="Times New Roman" w:eastAsia="Times New Roman" w:hAnsi="Times New Roman"/>
                      <w:lang w:eastAsia="zh-CN"/>
                    </w:rPr>
                    <w:t xml:space="preserve"> Except for CHO with only event </w:t>
                  </w:r>
                  <w:r w:rsidRPr="00C93268">
                    <w:rPr>
                      <w:rFonts w:ascii="Times New Roman" w:eastAsia="Times New Roman" w:hAnsi="Times New Roman"/>
                      <w:i/>
                      <w:lang w:eastAsia="zh-CN"/>
                    </w:rPr>
                    <w:t>condEventD1</w:t>
                  </w:r>
                  <w:r w:rsidRPr="00C93268">
                    <w:rPr>
                      <w:rFonts w:ascii="Times New Roman" w:eastAsia="Times New Roman" w:hAnsi="Times New Roman"/>
                      <w:lang w:eastAsia="zh-CN"/>
                    </w:rPr>
                    <w:t xml:space="preserve">, or </w:t>
                  </w:r>
                  <w:r w:rsidRPr="00C93268">
                    <w:rPr>
                      <w:rFonts w:ascii="Times New Roman" w:eastAsia="Times New Roman" w:hAnsi="Times New Roman"/>
                      <w:i/>
                      <w:lang w:eastAsia="zh-CN"/>
                    </w:rPr>
                    <w:t>condEventD2</w:t>
                  </w:r>
                  <w:r w:rsidRPr="00C93268">
                    <w:rPr>
                      <w:rFonts w:ascii="Times New Roman" w:eastAsia="Times New Roman" w:hAnsi="Times New Roman"/>
                      <w:lang w:eastAsia="zh-CN"/>
                    </w:rPr>
                    <w:t xml:space="preserve">, or </w:t>
                  </w:r>
                  <w:r w:rsidRPr="00C93268">
                    <w:rPr>
                      <w:rFonts w:ascii="Times New Roman" w:eastAsia="Times New Roman" w:hAnsi="Times New Roman"/>
                      <w:i/>
                      <w:lang w:eastAsia="zh-CN"/>
                    </w:rPr>
                    <w:t>condEventT1</w:t>
                  </w:r>
                  <w:r w:rsidRPr="00C93268">
                    <w:rPr>
                      <w:rFonts w:ascii="Times New Roman" w:eastAsia="Times New Roman" w:hAnsi="Times New Roman"/>
                      <w:lang w:eastAsia="zh-CN"/>
                    </w:rPr>
                    <w:t xml:space="preserve">, if the network configures </w:t>
                  </w:r>
                  <w:r w:rsidRPr="00C93268">
                    <w:rPr>
                      <w:rFonts w:ascii="Times New Roman" w:eastAsia="Times New Roman" w:hAnsi="Times New Roman"/>
                      <w:i/>
                      <w:lang w:eastAsia="zh-CN"/>
                    </w:rPr>
                    <w:t>condEventD1</w:t>
                  </w:r>
                  <w:r w:rsidRPr="00C93268">
                    <w:rPr>
                      <w:rFonts w:ascii="Times New Roman" w:eastAsia="Times New Roman" w:hAnsi="Times New Roman"/>
                      <w:lang w:eastAsia="zh-CN"/>
                    </w:rPr>
                    <w:t xml:space="preserve"> or </w:t>
                  </w:r>
                  <w:r w:rsidRPr="00C93268">
                    <w:rPr>
                      <w:rFonts w:ascii="Times New Roman" w:eastAsia="Times New Roman" w:hAnsi="Times New Roman"/>
                      <w:i/>
                      <w:iCs/>
                      <w:lang w:eastAsia="zh-CN"/>
                    </w:rPr>
                    <w:t>condEventD2</w:t>
                  </w:r>
                  <w:r w:rsidRPr="00C93268">
                    <w:rPr>
                      <w:rFonts w:ascii="Times New Roman" w:eastAsia="Times New Roman" w:hAnsi="Times New Roman"/>
                      <w:lang w:eastAsia="zh-CN"/>
                    </w:rPr>
                    <w:t xml:space="preserve"> or </w:t>
                  </w:r>
                  <w:r w:rsidRPr="00C93268">
                    <w:rPr>
                      <w:rFonts w:ascii="Times New Roman" w:eastAsia="Times New Roman" w:hAnsi="Times New Roman"/>
                      <w:i/>
                      <w:lang w:eastAsia="zh-CN"/>
                    </w:rPr>
                    <w:t>condEventT1</w:t>
                  </w:r>
                  <w:r w:rsidRPr="00C93268">
                    <w:rPr>
                      <w:rFonts w:ascii="Times New Roman" w:eastAsia="Times New Roman" w:hAnsi="Times New Roman"/>
                      <w:lang w:eastAsia="zh-CN"/>
                    </w:rPr>
                    <w:t xml:space="preserve"> for a candidate cell, </w:t>
                  </w:r>
                  <w:r w:rsidRPr="00D65828">
                    <w:rPr>
                      <w:rFonts w:ascii="Times New Roman" w:eastAsia="Times New Roman" w:hAnsi="Times New Roman"/>
                      <w:highlight w:val="cyan"/>
                      <w:lang w:eastAsia="zh-CN"/>
                    </w:rPr>
                    <w:t xml:space="preserve">the network configures a </w:t>
                  </w:r>
                  <w:r w:rsidRPr="00D65828">
                    <w:rPr>
                      <w:rFonts w:ascii="Times New Roman" w:eastAsia="Times New Roman" w:hAnsi="Times New Roman"/>
                      <w:highlight w:val="cyan"/>
                      <w:lang w:eastAsia="zh-CN"/>
                    </w:rPr>
                    <w:lastRenderedPageBreak/>
                    <w:t xml:space="preserve">second triggering event </w:t>
                  </w:r>
                  <w:r w:rsidRPr="00D65828">
                    <w:rPr>
                      <w:rFonts w:ascii="Times New Roman" w:eastAsia="Times New Roman" w:hAnsi="Times New Roman"/>
                      <w:i/>
                      <w:highlight w:val="cyan"/>
                      <w:lang w:eastAsia="zh-CN"/>
                    </w:rPr>
                    <w:t>condEventA3</w:t>
                  </w:r>
                  <w:r w:rsidRPr="00D65828">
                    <w:rPr>
                      <w:rFonts w:ascii="Times New Roman" w:eastAsia="Times New Roman" w:hAnsi="Times New Roman"/>
                      <w:highlight w:val="cyan"/>
                      <w:lang w:eastAsia="zh-CN"/>
                    </w:rPr>
                    <w:t xml:space="preserve">, </w:t>
                  </w:r>
                  <w:r w:rsidRPr="00D65828">
                    <w:rPr>
                      <w:rFonts w:ascii="Times New Roman" w:eastAsia="Times New Roman" w:hAnsi="Times New Roman"/>
                      <w:i/>
                      <w:highlight w:val="cyan"/>
                      <w:lang w:eastAsia="zh-CN"/>
                    </w:rPr>
                    <w:t>condEventA4</w:t>
                  </w:r>
                  <w:r w:rsidRPr="00D65828">
                    <w:rPr>
                      <w:rFonts w:ascii="Times New Roman" w:eastAsia="Times New Roman" w:hAnsi="Times New Roman"/>
                      <w:highlight w:val="cyan"/>
                      <w:lang w:eastAsia="zh-CN"/>
                    </w:rPr>
                    <w:t xml:space="preserve"> or </w:t>
                  </w:r>
                  <w:r w:rsidRPr="00D65828">
                    <w:rPr>
                      <w:rFonts w:ascii="Times New Roman" w:eastAsia="Times New Roman" w:hAnsi="Times New Roman"/>
                      <w:i/>
                      <w:highlight w:val="cyan"/>
                      <w:lang w:eastAsia="zh-CN"/>
                    </w:rPr>
                    <w:t>condEventA5</w:t>
                  </w:r>
                  <w:r w:rsidRPr="00D65828">
                    <w:rPr>
                      <w:rFonts w:ascii="Times New Roman" w:eastAsia="Times New Roman" w:hAnsi="Times New Roman"/>
                      <w:highlight w:val="cyan"/>
                      <w:lang w:eastAsia="zh-CN"/>
                    </w:rPr>
                    <w:t xml:space="preserve"> for the same candidate cell.</w:t>
                  </w:r>
                  <w:r w:rsidRPr="00C93268">
                    <w:rPr>
                      <w:rFonts w:ascii="Times New Roman" w:eastAsia="Times New Roman" w:hAnsi="Times New Roman"/>
                      <w:lang w:eastAsia="zh-CN"/>
                    </w:rPr>
                    <w:t xml:space="preserve"> The network configures at most one from </w:t>
                  </w:r>
                  <w:r w:rsidRPr="00C93268">
                    <w:rPr>
                      <w:rFonts w:ascii="Times New Roman" w:eastAsia="Times New Roman" w:hAnsi="Times New Roman"/>
                      <w:i/>
                      <w:iCs/>
                      <w:lang w:eastAsia="zh-CN"/>
                    </w:rPr>
                    <w:t>condEventD1, condEventD2</w:t>
                  </w:r>
                  <w:r w:rsidRPr="00C93268">
                    <w:rPr>
                      <w:rFonts w:ascii="Times New Roman" w:eastAsia="Times New Roman" w:hAnsi="Times New Roman"/>
                      <w:lang w:eastAsia="zh-CN"/>
                    </w:rPr>
                    <w:t xml:space="preserve"> or </w:t>
                  </w:r>
                  <w:r w:rsidRPr="00C93268">
                    <w:rPr>
                      <w:rFonts w:ascii="Times New Roman" w:eastAsia="Times New Roman" w:hAnsi="Times New Roman"/>
                      <w:i/>
                      <w:iCs/>
                      <w:lang w:eastAsia="zh-CN"/>
                    </w:rPr>
                    <w:t>condEventT1</w:t>
                  </w:r>
                  <w:r w:rsidRPr="00C93268">
                    <w:rPr>
                      <w:rFonts w:ascii="Times New Roman" w:eastAsia="Times New Roman" w:hAnsi="Times New Roman"/>
                      <w:lang w:eastAsia="zh-CN"/>
                    </w:rPr>
                    <w:t xml:space="preserve"> for the same candidate cell. For CPA, MN-initiated inter-SN CPC, and for MN initiated subsequent CPAC, the network only indicates </w:t>
                  </w:r>
                  <w:proofErr w:type="spellStart"/>
                  <w:r w:rsidRPr="00C93268">
                    <w:rPr>
                      <w:rFonts w:ascii="Times New Roman" w:eastAsia="Times New Roman" w:hAnsi="Times New Roman"/>
                      <w:i/>
                      <w:lang w:eastAsia="zh-CN"/>
                    </w:rPr>
                    <w:t>MeasId</w:t>
                  </w:r>
                  <w:proofErr w:type="spellEnd"/>
                  <w:r w:rsidRPr="00C93268">
                    <w:rPr>
                      <w:rFonts w:ascii="Times New Roman" w:eastAsia="Times New Roman" w:hAnsi="Times New Roman"/>
                      <w:lang w:eastAsia="zh-CN"/>
                    </w:rPr>
                    <w:t xml:space="preserve">(s) associated with </w:t>
                  </w:r>
                  <w:r w:rsidRPr="00C93268">
                    <w:rPr>
                      <w:rFonts w:ascii="Times New Roman" w:eastAsia="Times New Roman" w:hAnsi="Times New Roman"/>
                      <w:i/>
                      <w:lang w:eastAsia="zh-CN"/>
                    </w:rPr>
                    <w:t>condEventA4</w:t>
                  </w:r>
                  <w:r w:rsidRPr="00C93268">
                    <w:rPr>
                      <w:rFonts w:ascii="Times New Roman" w:eastAsia="Times New Roman" w:hAnsi="Times New Roman"/>
                      <w:lang w:eastAsia="zh-CN"/>
                    </w:rPr>
                    <w:t xml:space="preserve">. For intra-SN CPC and for SN initiated intra-SN subsequent CPAC without MN involvement, the network only indicates </w:t>
                  </w:r>
                  <w:proofErr w:type="spellStart"/>
                  <w:r w:rsidRPr="00C93268">
                    <w:rPr>
                      <w:rFonts w:ascii="Times New Roman" w:eastAsia="Times New Roman" w:hAnsi="Times New Roman"/>
                      <w:i/>
                      <w:lang w:eastAsia="zh-CN"/>
                    </w:rPr>
                    <w:t>MeasId</w:t>
                  </w:r>
                  <w:proofErr w:type="spellEnd"/>
                  <w:r w:rsidRPr="00C93268">
                    <w:rPr>
                      <w:rFonts w:ascii="Times New Roman" w:eastAsia="Times New Roman" w:hAnsi="Times New Roman"/>
                      <w:lang w:eastAsia="zh-CN"/>
                    </w:rPr>
                    <w:t xml:space="preserve">(s) associated with </w:t>
                  </w:r>
                  <w:r w:rsidRPr="00C93268">
                    <w:rPr>
                      <w:rFonts w:ascii="Times New Roman" w:eastAsia="Times New Roman" w:hAnsi="Times New Roman"/>
                      <w:i/>
                      <w:lang w:eastAsia="zh-CN"/>
                    </w:rPr>
                    <w:t>condEventA3</w:t>
                  </w:r>
                  <w:r w:rsidRPr="00C93268">
                    <w:rPr>
                      <w:rFonts w:ascii="Times New Roman" w:eastAsia="Times New Roman" w:hAnsi="Times New Roman"/>
                      <w:lang w:eastAsia="zh-CN"/>
                    </w:rPr>
                    <w:t xml:space="preserve"> or </w:t>
                  </w:r>
                  <w:r w:rsidRPr="00C93268">
                    <w:rPr>
                      <w:rFonts w:ascii="Times New Roman" w:eastAsia="Times New Roman" w:hAnsi="Times New Roman"/>
                      <w:i/>
                      <w:lang w:eastAsia="zh-CN"/>
                    </w:rPr>
                    <w:t>condEventA5</w:t>
                  </w:r>
                  <w:r w:rsidRPr="00C93268">
                    <w:rPr>
                      <w:rFonts w:ascii="Times New Roman" w:eastAsia="Times New Roman" w:hAnsi="Times New Roman"/>
                      <w:lang w:eastAsia="zh-CN"/>
                    </w:rPr>
                    <w:t>.</w:t>
                  </w:r>
                </w:p>
              </w:tc>
            </w:tr>
          </w:tbl>
          <w:p w14:paraId="38A3E009" w14:textId="77777777" w:rsidR="00C93268" w:rsidRDefault="00C93268" w:rsidP="00D74626">
            <w:pPr>
              <w:pStyle w:val="CRCoverPage"/>
              <w:spacing w:afterLines="50"/>
              <w:rPr>
                <w:noProof/>
                <w:lang w:eastAsia="zh-CN"/>
              </w:rPr>
            </w:pPr>
          </w:p>
          <w:tbl>
            <w:tblPr>
              <w:tblStyle w:val="af2"/>
              <w:tblW w:w="0" w:type="auto"/>
              <w:tblLayout w:type="fixed"/>
              <w:tblLook w:val="04A0" w:firstRow="1" w:lastRow="0" w:firstColumn="1" w:lastColumn="0" w:noHBand="0" w:noVBand="1"/>
            </w:tblPr>
            <w:tblGrid>
              <w:gridCol w:w="6847"/>
            </w:tblGrid>
            <w:tr w:rsidR="00D65828" w14:paraId="0A8D643B" w14:textId="77777777" w:rsidTr="00D65828">
              <w:tc>
                <w:tcPr>
                  <w:tcW w:w="6847" w:type="dxa"/>
                </w:tcPr>
                <w:p w14:paraId="355468E1" w14:textId="77777777" w:rsidR="00D65828" w:rsidRPr="00D65828" w:rsidRDefault="00D65828" w:rsidP="00D65828">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65828">
                    <w:rPr>
                      <w:rFonts w:ascii="Arial" w:eastAsia="Times New Roman" w:hAnsi="Arial"/>
                      <w:b/>
                      <w:bCs/>
                      <w:i/>
                      <w:iCs/>
                      <w:sz w:val="18"/>
                      <w:lang w:eastAsia="zh-CN"/>
                    </w:rPr>
                    <w:t>nesEvent</w:t>
                  </w:r>
                  <w:proofErr w:type="spellEnd"/>
                </w:p>
                <w:p w14:paraId="07C4235D" w14:textId="02484B0C" w:rsidR="00D65828" w:rsidRDefault="00D65828" w:rsidP="00D65828">
                  <w:pPr>
                    <w:pStyle w:val="CRCoverPage"/>
                    <w:spacing w:afterLines="50"/>
                    <w:rPr>
                      <w:noProof/>
                      <w:lang w:eastAsia="zh-CN"/>
                    </w:rPr>
                  </w:pPr>
                  <w:r w:rsidRPr="00D65828">
                    <w:rPr>
                      <w:rFonts w:ascii="Times New Roman" w:eastAsia="Times New Roman" w:hAnsi="Times New Roman"/>
                      <w:lang w:eastAsia="zh-CN"/>
                    </w:rPr>
                    <w:t xml:space="preserve">Indicates the event is a NES-specific CHO event and the event is only considered to be satisfied if indication from lower layers is received indicating the applicability of NES-specific CHO event and the related entry condition(s) is fulfilled. </w:t>
                  </w:r>
                  <w:r w:rsidRPr="00D65828">
                    <w:rPr>
                      <w:rFonts w:ascii="Times New Roman" w:eastAsia="Times New Roman" w:hAnsi="Times New Roman"/>
                      <w:highlight w:val="cyan"/>
                      <w:lang w:eastAsia="zh-CN"/>
                    </w:rPr>
                    <w:t xml:space="preserve">This field can only be configured for </w:t>
                  </w:r>
                  <w:r w:rsidRPr="00D65828">
                    <w:rPr>
                      <w:rFonts w:ascii="Times New Roman" w:eastAsia="Times New Roman" w:hAnsi="Times New Roman"/>
                      <w:i/>
                      <w:highlight w:val="cyan"/>
                      <w:lang w:eastAsia="zh-CN"/>
                    </w:rPr>
                    <w:t>condEventA3</w:t>
                  </w:r>
                  <w:r w:rsidRPr="00D65828">
                    <w:rPr>
                      <w:rFonts w:ascii="Times New Roman" w:eastAsia="Times New Roman" w:hAnsi="Times New Roman"/>
                      <w:highlight w:val="cyan"/>
                      <w:lang w:eastAsia="zh-CN"/>
                    </w:rPr>
                    <w:t xml:space="preserve">, </w:t>
                  </w:r>
                  <w:r w:rsidRPr="00D65828">
                    <w:rPr>
                      <w:rFonts w:ascii="Times New Roman" w:eastAsia="Times New Roman" w:hAnsi="Times New Roman"/>
                      <w:i/>
                      <w:highlight w:val="cyan"/>
                      <w:lang w:eastAsia="zh-CN"/>
                    </w:rPr>
                    <w:t>condEventA4</w:t>
                  </w:r>
                  <w:r w:rsidRPr="00D65828">
                    <w:rPr>
                      <w:rFonts w:ascii="Times New Roman" w:eastAsia="Times New Roman" w:hAnsi="Times New Roman"/>
                      <w:highlight w:val="cyan"/>
                      <w:lang w:eastAsia="zh-CN"/>
                    </w:rPr>
                    <w:t xml:space="preserve"> or </w:t>
                  </w:r>
                  <w:r w:rsidRPr="00D65828">
                    <w:rPr>
                      <w:rFonts w:ascii="Times New Roman" w:eastAsia="Times New Roman" w:hAnsi="Times New Roman"/>
                      <w:i/>
                      <w:highlight w:val="cyan"/>
                      <w:lang w:eastAsia="zh-CN"/>
                    </w:rPr>
                    <w:t>condEventA5</w:t>
                  </w:r>
                  <w:r w:rsidRPr="00D65828">
                    <w:rPr>
                      <w:rFonts w:ascii="Times New Roman" w:eastAsia="Times New Roman" w:hAnsi="Times New Roman"/>
                      <w:lang w:eastAsia="zh-CN"/>
                    </w:rPr>
                    <w:t>. This field cannot be configured for CPAC.</w:t>
                  </w:r>
                </w:p>
              </w:tc>
            </w:tr>
          </w:tbl>
          <w:p w14:paraId="66E0519B" w14:textId="77777777" w:rsidR="00C93268" w:rsidRDefault="00C93268" w:rsidP="00D74626">
            <w:pPr>
              <w:pStyle w:val="CRCoverPage"/>
              <w:spacing w:afterLines="50"/>
              <w:rPr>
                <w:noProof/>
                <w:lang w:eastAsia="zh-CN"/>
              </w:rPr>
            </w:pPr>
          </w:p>
          <w:p w14:paraId="6B443DD9" w14:textId="351C94F5" w:rsidR="000D21A5" w:rsidRDefault="000D21A5" w:rsidP="00D74626">
            <w:pPr>
              <w:pStyle w:val="CRCoverPage"/>
              <w:spacing w:afterLines="50"/>
              <w:rPr>
                <w:noProof/>
                <w:lang w:eastAsia="zh-CN"/>
              </w:rPr>
            </w:pPr>
            <w:r>
              <w:rPr>
                <w:noProof/>
                <w:lang w:eastAsia="zh-CN"/>
              </w:rPr>
              <w:t>T</w:t>
            </w:r>
            <w:r>
              <w:rPr>
                <w:rFonts w:hint="eastAsia"/>
                <w:noProof/>
                <w:lang w:eastAsia="zh-CN"/>
              </w:rPr>
              <w:t xml:space="preserve">hus current text agreed in </w:t>
            </w:r>
            <w:r w:rsidRPr="0060797C">
              <w:rPr>
                <w:noProof/>
                <w:lang w:eastAsia="zh-CN"/>
              </w:rPr>
              <w:t>R2-2</w:t>
            </w:r>
            <w:r>
              <w:rPr>
                <w:rFonts w:hint="eastAsia"/>
                <w:noProof/>
                <w:lang w:eastAsia="zh-CN"/>
              </w:rPr>
              <w:t xml:space="preserve">504849 is not sufficient for </w:t>
            </w:r>
            <w:r w:rsidRPr="000D21A5">
              <w:rPr>
                <w:rFonts w:hint="eastAsia"/>
                <w:i/>
                <w:noProof/>
                <w:lang w:eastAsia="zh-CN"/>
              </w:rPr>
              <w:t>cho</w:t>
            </w:r>
            <w:r w:rsidR="00EA5B83">
              <w:rPr>
                <w:rFonts w:hint="eastAsia"/>
                <w:i/>
                <w:noProof/>
                <w:lang w:eastAsia="zh-CN"/>
              </w:rPr>
              <w:t>C</w:t>
            </w:r>
            <w:r w:rsidRPr="000D21A5">
              <w:rPr>
                <w:rFonts w:hint="eastAsia"/>
                <w:i/>
                <w:noProof/>
                <w:lang w:eastAsia="zh-CN"/>
              </w:rPr>
              <w:t>andidate</w:t>
            </w:r>
            <w:r>
              <w:rPr>
                <w:rFonts w:hint="eastAsia"/>
                <w:noProof/>
                <w:lang w:eastAsia="zh-CN"/>
              </w:rPr>
              <w:t xml:space="preserve"> flag setting when UE is configured with </w:t>
            </w:r>
            <w:r w:rsidRPr="000D21A5">
              <w:rPr>
                <w:rFonts w:hint="eastAsia"/>
                <w:i/>
                <w:noProof/>
                <w:lang w:eastAsia="zh-CN"/>
              </w:rPr>
              <w:t>conEventA4</w:t>
            </w:r>
            <w:r>
              <w:rPr>
                <w:rFonts w:hint="eastAsia"/>
                <w:noProof/>
                <w:lang w:eastAsia="zh-CN"/>
              </w:rPr>
              <w:t xml:space="preserve"> for CHO,i.e.</w:t>
            </w:r>
            <w:r w:rsidR="00EA5B83">
              <w:rPr>
                <w:rFonts w:hint="eastAsia"/>
                <w:noProof/>
                <w:lang w:eastAsia="zh-CN"/>
              </w:rPr>
              <w:t xml:space="preserve"> a CHO candidate </w:t>
            </w:r>
            <w:r w:rsidR="00D26899">
              <w:rPr>
                <w:rFonts w:hint="eastAsia"/>
                <w:noProof/>
                <w:lang w:eastAsia="zh-CN"/>
              </w:rPr>
              <w:t xml:space="preserve">cell </w:t>
            </w:r>
            <w:r w:rsidR="00EA5B83">
              <w:rPr>
                <w:rFonts w:hint="eastAsia"/>
                <w:noProof/>
                <w:lang w:eastAsia="zh-CN"/>
              </w:rPr>
              <w:t xml:space="preserve">configured with </w:t>
            </w:r>
            <w:r w:rsidR="00EA5B83" w:rsidRPr="00D26899">
              <w:rPr>
                <w:rFonts w:hint="eastAsia"/>
                <w:i/>
                <w:noProof/>
                <w:lang w:eastAsia="zh-CN"/>
              </w:rPr>
              <w:t>conEventA4</w:t>
            </w:r>
            <w:r w:rsidR="00EA5B83">
              <w:rPr>
                <w:rFonts w:hint="eastAsia"/>
                <w:noProof/>
                <w:lang w:eastAsia="zh-CN"/>
              </w:rPr>
              <w:t xml:space="preserve"> </w:t>
            </w:r>
            <w:r w:rsidR="00A5144F">
              <w:rPr>
                <w:rFonts w:hint="eastAsia"/>
                <w:noProof/>
                <w:lang w:eastAsia="zh-CN"/>
              </w:rPr>
              <w:t>will be</w:t>
            </w:r>
            <w:r w:rsidR="00EA5B83">
              <w:rPr>
                <w:rFonts w:hint="eastAsia"/>
                <w:noProof/>
                <w:lang w:eastAsia="zh-CN"/>
              </w:rPr>
              <w:t xml:space="preserve"> missing for </w:t>
            </w:r>
            <w:r w:rsidR="00EA5B83" w:rsidRPr="00EA5B83">
              <w:rPr>
                <w:rFonts w:hint="eastAsia"/>
                <w:i/>
                <w:noProof/>
                <w:lang w:eastAsia="zh-CN"/>
              </w:rPr>
              <w:t>cho</w:t>
            </w:r>
            <w:r w:rsidR="00EA5B83">
              <w:rPr>
                <w:rFonts w:hint="eastAsia"/>
                <w:i/>
                <w:noProof/>
                <w:lang w:eastAsia="zh-CN"/>
              </w:rPr>
              <w:t>C</w:t>
            </w:r>
            <w:r w:rsidR="00EA5B83" w:rsidRPr="00EA5B83">
              <w:rPr>
                <w:rFonts w:hint="eastAsia"/>
                <w:i/>
                <w:noProof/>
                <w:lang w:eastAsia="zh-CN"/>
              </w:rPr>
              <w:t>andidate</w:t>
            </w:r>
            <w:r w:rsidR="00EA5B83">
              <w:rPr>
                <w:rFonts w:hint="eastAsia"/>
                <w:noProof/>
                <w:lang w:eastAsia="zh-CN"/>
              </w:rPr>
              <w:t xml:space="preserve"> inclusion in SHR.</w:t>
            </w:r>
          </w:p>
          <w:p w14:paraId="51245C8D" w14:textId="14B906E1" w:rsidR="00604EB9" w:rsidRDefault="00604EB9" w:rsidP="00D74626">
            <w:pPr>
              <w:pStyle w:val="CRCoverPage"/>
              <w:spacing w:afterLines="50"/>
              <w:rPr>
                <w:noProof/>
                <w:lang w:eastAsia="zh-CN"/>
              </w:rPr>
            </w:pPr>
            <w:r w:rsidRPr="00D74626">
              <w:rPr>
                <w:noProof/>
                <w:lang w:eastAsia="zh-CN"/>
              </w:rPr>
              <w:t>T</w:t>
            </w:r>
            <w:r w:rsidRPr="00D74626">
              <w:rPr>
                <w:rFonts w:hint="eastAsia"/>
                <w:noProof/>
                <w:lang w:eastAsia="zh-CN"/>
              </w:rPr>
              <w:t>h</w:t>
            </w:r>
            <w:r w:rsidR="00D74626">
              <w:rPr>
                <w:rFonts w:hint="eastAsia"/>
                <w:noProof/>
                <w:lang w:eastAsia="zh-CN"/>
              </w:rPr>
              <w:t xml:space="preserve">erefore spec change is needed </w:t>
            </w:r>
            <w:r w:rsidR="00BD6D43">
              <w:rPr>
                <w:rFonts w:hint="eastAsia"/>
                <w:noProof/>
                <w:lang w:eastAsia="zh-CN"/>
              </w:rPr>
              <w:t>in order to</w:t>
            </w:r>
            <w:r w:rsidR="00D74626">
              <w:rPr>
                <w:rFonts w:hint="eastAsia"/>
                <w:noProof/>
                <w:lang w:eastAsia="zh-CN"/>
              </w:rPr>
              <w:t xml:space="preserve"> set this flag correctly</w:t>
            </w:r>
            <w:r w:rsidRPr="00D74626">
              <w:rPr>
                <w:rFonts w:hint="eastAsia"/>
                <w:noProof/>
                <w:lang w:eastAsia="zh-CN"/>
              </w:rPr>
              <w:t>.</w:t>
            </w:r>
            <w:r w:rsidR="00EA5B83">
              <w:rPr>
                <w:rFonts w:hint="eastAsia"/>
                <w:noProof/>
                <w:lang w:eastAsia="zh-CN"/>
              </w:rPr>
              <w:t xml:space="preserve"> </w:t>
            </w:r>
          </w:p>
          <w:p w14:paraId="7AFF74C5" w14:textId="77777777" w:rsidR="00604EB9" w:rsidRDefault="00604EB9" w:rsidP="00604EB9">
            <w:pPr>
              <w:pStyle w:val="CRCoverPage"/>
              <w:spacing w:after="0"/>
              <w:ind w:left="360"/>
              <w:rPr>
                <w:lang w:eastAsia="zh-CN"/>
              </w:rPr>
            </w:pPr>
          </w:p>
          <w:p w14:paraId="00692E5A" w14:textId="77777777" w:rsidR="007175AA" w:rsidRDefault="007175AA" w:rsidP="00604EB9">
            <w:pPr>
              <w:pStyle w:val="CRCoverPage"/>
              <w:spacing w:after="0"/>
              <w:ind w:left="360"/>
              <w:rPr>
                <w:lang w:eastAsia="zh-CN"/>
              </w:rPr>
            </w:pPr>
          </w:p>
          <w:p w14:paraId="5E23EF63" w14:textId="77777777" w:rsidR="007175AA" w:rsidRPr="005F6341" w:rsidRDefault="007175AA" w:rsidP="00604EB9">
            <w:pPr>
              <w:pStyle w:val="CRCoverPage"/>
              <w:spacing w:after="0"/>
              <w:ind w:left="360"/>
              <w:rPr>
                <w:lang w:eastAsia="zh-CN"/>
              </w:rPr>
            </w:pPr>
          </w:p>
          <w:p w14:paraId="352FAAD2" w14:textId="77777777" w:rsidR="00604EB9" w:rsidRPr="005F6341" w:rsidRDefault="00604EB9" w:rsidP="00604EB9">
            <w:pPr>
              <w:spacing w:after="0"/>
              <w:ind w:left="100"/>
              <w:rPr>
                <w:rFonts w:ascii="Arial" w:eastAsia="Times New Roman" w:hAnsi="Arial" w:cs="Arial"/>
                <w:b/>
                <w:noProof/>
                <w:lang w:eastAsia="ko-KR"/>
              </w:rPr>
            </w:pPr>
            <w:r w:rsidRPr="005F6341">
              <w:rPr>
                <w:rFonts w:ascii="Arial" w:eastAsia="Times New Roman" w:hAnsi="Arial" w:cs="Arial"/>
                <w:b/>
                <w:noProof/>
                <w:lang w:eastAsia="ko-KR"/>
              </w:rPr>
              <w:t>Impact analysis</w:t>
            </w:r>
          </w:p>
          <w:p w14:paraId="00B8FA82" w14:textId="77777777" w:rsidR="00604EB9" w:rsidRPr="005F6341" w:rsidRDefault="00604EB9" w:rsidP="00604EB9">
            <w:pPr>
              <w:spacing w:after="0"/>
              <w:ind w:left="100"/>
              <w:rPr>
                <w:rFonts w:ascii="Arial" w:eastAsia="Times New Roman" w:hAnsi="Arial" w:cs="Arial"/>
                <w:noProof/>
                <w:u w:val="single"/>
                <w:lang w:eastAsia="ko-KR"/>
              </w:rPr>
            </w:pPr>
            <w:r w:rsidRPr="005F6341">
              <w:rPr>
                <w:rFonts w:ascii="Arial" w:eastAsia="Times New Roman" w:hAnsi="Arial" w:cs="Arial"/>
                <w:noProof/>
                <w:u w:val="single"/>
                <w:lang w:eastAsia="ko-KR"/>
              </w:rPr>
              <w:t>Architecture options</w:t>
            </w:r>
          </w:p>
          <w:p w14:paraId="536EF3E4" w14:textId="1E5C5C61" w:rsidR="00604EB9" w:rsidRPr="00EA5B83" w:rsidRDefault="00604EB9" w:rsidP="00604EB9">
            <w:pPr>
              <w:spacing w:after="0"/>
              <w:ind w:left="100"/>
              <w:rPr>
                <w:rFonts w:ascii="Arial" w:hAnsi="Arial" w:cs="Arial"/>
                <w:noProof/>
                <w:lang w:eastAsia="ko-KR"/>
              </w:rPr>
            </w:pPr>
            <w:r w:rsidRPr="005F6341">
              <w:rPr>
                <w:rFonts w:ascii="Arial" w:eastAsia="Times New Roman" w:hAnsi="Arial" w:cs="Arial"/>
                <w:noProof/>
                <w:lang w:eastAsia="zh-CN"/>
              </w:rPr>
              <w:t>NR-DC</w:t>
            </w:r>
            <w:r w:rsidR="00EA5B83">
              <w:rPr>
                <w:rFonts w:ascii="Arial" w:hAnsi="Arial" w:cs="Arial" w:hint="eastAsia"/>
                <w:noProof/>
                <w:lang w:eastAsia="zh-CN"/>
              </w:rPr>
              <w:t>, NR standalone</w:t>
            </w:r>
          </w:p>
          <w:p w14:paraId="628F412D" w14:textId="77777777" w:rsidR="00604EB9" w:rsidRPr="005F6341" w:rsidRDefault="00604EB9" w:rsidP="00604EB9">
            <w:pPr>
              <w:spacing w:after="0"/>
              <w:ind w:left="100"/>
              <w:rPr>
                <w:rFonts w:ascii="Arial" w:eastAsia="Times New Roman" w:hAnsi="Arial" w:cs="Arial"/>
                <w:noProof/>
                <w:lang w:eastAsia="ko-KR"/>
              </w:rPr>
            </w:pPr>
          </w:p>
          <w:p w14:paraId="2CC44E5D" w14:textId="77777777" w:rsidR="00604EB9" w:rsidRPr="005F6341" w:rsidRDefault="00604EB9" w:rsidP="00604EB9">
            <w:pPr>
              <w:spacing w:after="0"/>
              <w:ind w:left="100"/>
              <w:rPr>
                <w:rFonts w:ascii="Arial" w:eastAsia="Times New Roman" w:hAnsi="Arial" w:cs="Arial"/>
                <w:noProof/>
                <w:u w:val="single"/>
                <w:lang w:eastAsia="ko-KR"/>
              </w:rPr>
            </w:pPr>
            <w:r w:rsidRPr="005F6341">
              <w:rPr>
                <w:rFonts w:ascii="Arial" w:eastAsia="Times New Roman" w:hAnsi="Arial" w:cs="Arial"/>
                <w:noProof/>
                <w:u w:val="single"/>
                <w:lang w:eastAsia="ko-KR"/>
              </w:rPr>
              <w:t>Impacted functionality:</w:t>
            </w:r>
          </w:p>
          <w:p w14:paraId="01FF18A9" w14:textId="1F82AC7B" w:rsidR="00604EB9" w:rsidRPr="005F6341" w:rsidRDefault="00604EB9" w:rsidP="00604EB9">
            <w:pPr>
              <w:spacing w:after="0"/>
              <w:ind w:left="100"/>
              <w:rPr>
                <w:rFonts w:ascii="Arial" w:hAnsi="Arial" w:cs="Arial"/>
                <w:noProof/>
                <w:lang w:eastAsia="zh-CN"/>
              </w:rPr>
            </w:pPr>
            <w:r w:rsidRPr="005F6341">
              <w:rPr>
                <w:rFonts w:ascii="Arial" w:eastAsia="Times New Roman" w:hAnsi="Arial" w:cs="Arial"/>
                <w:noProof/>
                <w:lang w:eastAsia="zh-CN"/>
              </w:rPr>
              <w:t>Rel-1</w:t>
            </w:r>
            <w:r w:rsidR="00964404">
              <w:rPr>
                <w:rFonts w:ascii="Arial" w:hAnsi="Arial" w:cs="Arial" w:hint="eastAsia"/>
                <w:noProof/>
                <w:lang w:eastAsia="zh-CN"/>
              </w:rPr>
              <w:t>8</w:t>
            </w:r>
            <w:r w:rsidRPr="005F6341">
              <w:rPr>
                <w:rFonts w:ascii="Arial" w:eastAsia="Times New Roman" w:hAnsi="Arial" w:cs="Arial"/>
                <w:noProof/>
                <w:lang w:eastAsia="zh-CN"/>
              </w:rPr>
              <w:t xml:space="preserve"> SONMDT(</w:t>
            </w:r>
            <w:r w:rsidR="00D57049">
              <w:rPr>
                <w:rFonts w:ascii="Arial" w:hAnsi="Arial" w:cs="Arial" w:hint="eastAsia"/>
                <w:noProof/>
                <w:lang w:eastAsia="zh-CN"/>
              </w:rPr>
              <w:t>SHR</w:t>
            </w:r>
            <w:r w:rsidRPr="005F6341">
              <w:rPr>
                <w:rFonts w:ascii="Arial" w:eastAsia="Times New Roman" w:hAnsi="Arial" w:cs="Arial"/>
                <w:noProof/>
                <w:lang w:eastAsia="zh-CN"/>
              </w:rPr>
              <w:t>)</w:t>
            </w:r>
          </w:p>
          <w:p w14:paraId="3261BAD3" w14:textId="77777777" w:rsidR="00604EB9" w:rsidRPr="005F6341" w:rsidRDefault="00604EB9" w:rsidP="00604EB9">
            <w:pPr>
              <w:spacing w:after="0"/>
              <w:ind w:left="100"/>
              <w:rPr>
                <w:rFonts w:ascii="Arial" w:eastAsia="Times New Roman" w:hAnsi="Arial" w:cs="Arial"/>
                <w:noProof/>
                <w:lang w:eastAsia="ko-KR"/>
              </w:rPr>
            </w:pPr>
          </w:p>
          <w:p w14:paraId="6A4909AB" w14:textId="77777777" w:rsidR="00604EB9" w:rsidRPr="005F6341" w:rsidRDefault="00604EB9" w:rsidP="00604EB9">
            <w:pPr>
              <w:spacing w:after="0"/>
              <w:ind w:left="100"/>
              <w:rPr>
                <w:rFonts w:ascii="Arial" w:hAnsi="Arial" w:cs="Arial"/>
                <w:noProof/>
                <w:u w:val="single"/>
                <w:lang w:eastAsia="zh-CN"/>
              </w:rPr>
            </w:pPr>
            <w:r w:rsidRPr="005F6341">
              <w:rPr>
                <w:rFonts w:ascii="Arial" w:eastAsia="Times New Roman" w:hAnsi="Arial" w:cs="Arial"/>
                <w:noProof/>
                <w:u w:val="single"/>
                <w:lang w:eastAsia="ko-KR"/>
              </w:rPr>
              <w:t>Inter-operability:</w:t>
            </w:r>
          </w:p>
          <w:p w14:paraId="0F04CDE0" w14:textId="77777777" w:rsidR="00604EB9" w:rsidRPr="005F6341" w:rsidRDefault="00604EB9" w:rsidP="00604EB9">
            <w:pPr>
              <w:spacing w:after="0"/>
              <w:ind w:left="100"/>
              <w:rPr>
                <w:rFonts w:ascii="Arial" w:eastAsia="Times New Roman" w:hAnsi="Arial" w:cs="Arial"/>
                <w:noProof/>
                <w:lang w:eastAsia="ko-KR"/>
              </w:rPr>
            </w:pPr>
            <w:r>
              <w:rPr>
                <w:rFonts w:ascii="Arial" w:hAnsi="Arial" w:cs="Arial" w:hint="eastAsia"/>
                <w:noProof/>
                <w:lang w:eastAsia="zh-CN"/>
              </w:rPr>
              <w:t>N</w:t>
            </w:r>
            <w:r w:rsidRPr="005F6341">
              <w:rPr>
                <w:rFonts w:ascii="Arial" w:eastAsia="Times New Roman" w:hAnsi="Arial" w:cs="Arial"/>
                <w:noProof/>
                <w:lang w:eastAsia="ko-KR"/>
              </w:rPr>
              <w:t xml:space="preserve">o interoperability problems are foreseen. </w:t>
            </w:r>
          </w:p>
          <w:p w14:paraId="708AA7DE" w14:textId="03D91F4F" w:rsidR="00FC4BC4" w:rsidRPr="00604EB9" w:rsidRDefault="00FC4BC4" w:rsidP="00FC4BC4">
            <w:pPr>
              <w:pStyle w:val="CRCoverPage"/>
              <w:spacing w:afterLines="50"/>
              <w:ind w:leftChars="262" w:left="595" w:hanging="71"/>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6A99E2" w:rsidR="00FB1641" w:rsidRDefault="0074633C" w:rsidP="00F77A4C">
            <w:pPr>
              <w:pStyle w:val="CRCoverPage"/>
              <w:spacing w:after="0"/>
              <w:ind w:left="100"/>
              <w:rPr>
                <w:noProof/>
                <w:lang w:eastAsia="zh-CN"/>
              </w:rPr>
            </w:pPr>
            <w:r>
              <w:rPr>
                <w:noProof/>
                <w:lang w:eastAsia="zh-CN"/>
              </w:rPr>
              <w:t>A</w:t>
            </w:r>
            <w:r>
              <w:rPr>
                <w:rFonts w:hint="eastAsia"/>
                <w:noProof/>
                <w:lang w:eastAsia="zh-CN"/>
              </w:rPr>
              <w:t xml:space="preserve">dd </w:t>
            </w:r>
            <w:r>
              <w:rPr>
                <w:noProof/>
                <w:lang w:eastAsia="zh-CN"/>
              </w:rPr>
              <w:t>“for</w:t>
            </w:r>
            <w:r>
              <w:rPr>
                <w:rFonts w:hint="eastAsia"/>
                <w:noProof/>
                <w:lang w:eastAsia="zh-CN"/>
              </w:rPr>
              <w:t xml:space="preserve"> which the </w:t>
            </w:r>
            <w:r w:rsidRPr="00DE0A7D">
              <w:rPr>
                <w:rFonts w:hint="eastAsia"/>
                <w:i/>
                <w:noProof/>
                <w:lang w:eastAsia="zh-CN"/>
              </w:rPr>
              <w:t>reconfiguration</w:t>
            </w:r>
            <w:r w:rsidR="00DE0A7D" w:rsidRPr="00DE0A7D">
              <w:rPr>
                <w:rFonts w:hint="eastAsia"/>
                <w:i/>
                <w:noProof/>
                <w:lang w:eastAsia="zh-CN"/>
              </w:rPr>
              <w:t>W</w:t>
            </w:r>
            <w:r w:rsidRPr="00DE0A7D">
              <w:rPr>
                <w:rFonts w:hint="eastAsia"/>
                <w:i/>
                <w:noProof/>
                <w:lang w:eastAsia="zh-CN"/>
              </w:rPr>
              <w:t>ithSync</w:t>
            </w:r>
            <w:r>
              <w:rPr>
                <w:rFonts w:hint="eastAsia"/>
                <w:noProof/>
                <w:lang w:eastAsia="zh-CN"/>
              </w:rPr>
              <w:t xml:space="preserve"> is included in </w:t>
            </w:r>
            <w:r w:rsidR="00DE0A7D" w:rsidRPr="00DE0A7D">
              <w:rPr>
                <w:rFonts w:hint="eastAsia"/>
                <w:i/>
                <w:noProof/>
                <w:lang w:eastAsia="zh-CN"/>
              </w:rPr>
              <w:t>masterCellGroup</w:t>
            </w:r>
            <w:r>
              <w:rPr>
                <w:noProof/>
                <w:lang w:eastAsia="zh-CN"/>
              </w:rPr>
              <w:t>”</w:t>
            </w:r>
            <w:r w:rsidR="00DE0A7D">
              <w:rPr>
                <w:rFonts w:hint="eastAsia"/>
                <w:noProof/>
                <w:lang w:eastAsia="zh-CN"/>
              </w:rPr>
              <w:t xml:space="preserve"> in the condition for </w:t>
            </w:r>
            <w:r w:rsidR="00DE0A7D" w:rsidRPr="00DE0A7D">
              <w:rPr>
                <w:rFonts w:hint="eastAsia"/>
                <w:i/>
                <w:noProof/>
                <w:lang w:eastAsia="zh-CN"/>
              </w:rPr>
              <w:t>choCandidate</w:t>
            </w:r>
            <w:r w:rsidR="00DE0A7D">
              <w:rPr>
                <w:rFonts w:hint="eastAsia"/>
                <w:noProof/>
                <w:lang w:eastAsia="zh-CN"/>
              </w:rPr>
              <w:t xml:space="preserve"> setting in SHR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712E0" w:rsidR="001E41F3" w:rsidRPr="00DE0A7D" w:rsidRDefault="00F77A4C" w:rsidP="00EA5B83">
            <w:pPr>
              <w:pStyle w:val="CRCoverPage"/>
              <w:spacing w:after="0"/>
              <w:ind w:left="100"/>
              <w:rPr>
                <w:b/>
                <w:i/>
                <w:noProof/>
                <w:lang w:val="en-US" w:eastAsia="zh-CN"/>
              </w:rPr>
            </w:pPr>
            <w:r>
              <w:rPr>
                <w:rFonts w:hint="eastAsia"/>
                <w:noProof/>
                <w:lang w:eastAsia="zh-CN"/>
              </w:rPr>
              <w:t>I</w:t>
            </w:r>
            <w:r w:rsidR="00DE0A7D">
              <w:rPr>
                <w:rFonts w:hint="eastAsia"/>
                <w:noProof/>
                <w:lang w:eastAsia="zh-CN"/>
              </w:rPr>
              <w:t xml:space="preserve">n SHR procedure, UE may </w:t>
            </w:r>
            <w:r w:rsidR="00EA5B83">
              <w:rPr>
                <w:rFonts w:hint="eastAsia"/>
                <w:noProof/>
                <w:lang w:eastAsia="zh-CN"/>
              </w:rPr>
              <w:t>not</w:t>
            </w:r>
            <w:r w:rsidR="00DE0A7D">
              <w:rPr>
                <w:rFonts w:hint="eastAsia"/>
                <w:noProof/>
                <w:lang w:eastAsia="zh-CN"/>
              </w:rPr>
              <w:t xml:space="preserve"> set the flag </w:t>
            </w:r>
            <w:r w:rsidR="00DE0A7D" w:rsidRPr="00F77A4C">
              <w:rPr>
                <w:rFonts w:hint="eastAsia"/>
                <w:i/>
                <w:noProof/>
                <w:lang w:eastAsia="zh-CN"/>
              </w:rPr>
              <w:t>choCandidate</w:t>
            </w:r>
            <w:r w:rsidR="00DE0A7D">
              <w:rPr>
                <w:rFonts w:hint="eastAsia"/>
                <w:noProof/>
                <w:lang w:eastAsia="zh-CN"/>
              </w:rPr>
              <w:t xml:space="preserve"> for a neighbor cell which is </w:t>
            </w:r>
            <w:r w:rsidR="00EA5B83">
              <w:rPr>
                <w:rFonts w:hint="eastAsia"/>
                <w:noProof/>
                <w:lang w:eastAsia="zh-CN"/>
              </w:rPr>
              <w:t xml:space="preserve">actually a </w:t>
            </w:r>
            <w:r w:rsidR="00DE0A7D">
              <w:rPr>
                <w:rFonts w:hint="eastAsia"/>
                <w:noProof/>
                <w:lang w:eastAsia="zh-CN"/>
              </w:rPr>
              <w:t>CHO candidate cell</w:t>
            </w:r>
            <w:r w:rsidR="00EA5B83">
              <w:rPr>
                <w:rFonts w:hint="eastAsia"/>
                <w:noProof/>
                <w:lang w:eastAsia="zh-CN"/>
              </w:rPr>
              <w:t xml:space="preserve"> when the neighbor cell is  </w:t>
            </w:r>
            <w:r w:rsidR="00A5144F">
              <w:rPr>
                <w:rFonts w:hint="eastAsia"/>
                <w:noProof/>
                <w:lang w:eastAsia="zh-CN"/>
              </w:rPr>
              <w:t xml:space="preserve">a CHO candidate </w:t>
            </w:r>
            <w:r w:rsidR="00EA5B83">
              <w:rPr>
                <w:rFonts w:hint="eastAsia"/>
                <w:noProof/>
                <w:lang w:eastAsia="zh-CN"/>
              </w:rPr>
              <w:t xml:space="preserve">associated with </w:t>
            </w:r>
            <w:r w:rsidR="00EA5B83" w:rsidRPr="00EA5B83">
              <w:rPr>
                <w:rFonts w:hint="eastAsia"/>
                <w:i/>
                <w:noProof/>
                <w:lang w:eastAsia="zh-CN"/>
              </w:rPr>
              <w:t>ConEventA4</w:t>
            </w:r>
            <w:r w:rsidR="00DE0A7D">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0150E" w:rsidR="001E41F3" w:rsidRDefault="00604EB9" w:rsidP="00DE0A7D">
            <w:pPr>
              <w:pStyle w:val="CRCoverPage"/>
              <w:spacing w:after="0"/>
              <w:ind w:left="100"/>
              <w:rPr>
                <w:noProof/>
                <w:lang w:eastAsia="zh-CN"/>
              </w:rPr>
            </w:pPr>
            <w:r>
              <w:rPr>
                <w:rFonts w:hint="eastAsia"/>
                <w:noProof/>
                <w:lang w:eastAsia="zh-CN"/>
              </w:rPr>
              <w:t>5.7.10.</w:t>
            </w:r>
            <w:r w:rsidR="00DE0A7D">
              <w:rPr>
                <w:rFonts w:hint="eastAsia"/>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1A43AF" w:rsidR="001E41F3" w:rsidRDefault="00AB2A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A348EC" w:rsidR="001E41F3" w:rsidRDefault="00AB2A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14FFD" w:rsidR="001E41F3" w:rsidRDefault="00AB2A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4C821B2" w14:textId="77777777" w:rsidR="00E154C5" w:rsidRPr="00E154C5" w:rsidRDefault="00E154C5" w:rsidP="00E154C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sidRPr="00E154C5">
        <w:rPr>
          <w:rFonts w:hint="eastAsia"/>
          <w:i/>
          <w:lang w:eastAsia="zh-CN"/>
        </w:rPr>
        <w:t>Start</w:t>
      </w:r>
      <w:r w:rsidRPr="00E154C5">
        <w:rPr>
          <w:i/>
        </w:rPr>
        <w:t xml:space="preserve"> </w:t>
      </w:r>
      <w:r w:rsidRPr="00E154C5">
        <w:rPr>
          <w:rFonts w:hint="eastAsia"/>
          <w:i/>
          <w:lang w:eastAsia="zh-CN"/>
        </w:rPr>
        <w:t xml:space="preserve">of </w:t>
      </w:r>
      <w:r w:rsidRPr="00E154C5">
        <w:rPr>
          <w:i/>
        </w:rPr>
        <w:t>chang</w:t>
      </w:r>
      <w:r w:rsidRPr="00E154C5">
        <w:rPr>
          <w:rFonts w:hint="eastAsia"/>
          <w:i/>
          <w:lang w:eastAsia="zh-CN"/>
        </w:rPr>
        <w:t>e</w:t>
      </w:r>
    </w:p>
    <w:p w14:paraId="0735CEE3" w14:textId="77777777" w:rsidR="00920716" w:rsidRPr="00920716" w:rsidRDefault="00920716" w:rsidP="009207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 w:name="_Toc193445791"/>
      <w:bookmarkStart w:id="6" w:name="_Toc193451596"/>
      <w:bookmarkStart w:id="7" w:name="_Toc193462861"/>
      <w:bookmarkStart w:id="8" w:name="_Toc201295148"/>
      <w:bookmarkStart w:id="9" w:name="_Toc193356327"/>
      <w:bookmarkStart w:id="10" w:name="_Toc193531724"/>
      <w:r w:rsidRPr="00920716">
        <w:rPr>
          <w:rFonts w:ascii="Arial" w:eastAsia="Times New Roman" w:hAnsi="Arial"/>
          <w:sz w:val="24"/>
          <w:lang w:eastAsia="zh-CN"/>
        </w:rPr>
        <w:t>5.7.10.6</w:t>
      </w:r>
      <w:r w:rsidRPr="00920716">
        <w:rPr>
          <w:rFonts w:ascii="Arial" w:eastAsia="Times New Roman" w:hAnsi="Arial"/>
          <w:sz w:val="24"/>
          <w:lang w:eastAsia="zh-CN"/>
        </w:rPr>
        <w:tab/>
        <w:t>Actions for the successful handover report determination</w:t>
      </w:r>
      <w:bookmarkEnd w:id="5"/>
      <w:bookmarkEnd w:id="6"/>
      <w:bookmarkEnd w:id="7"/>
      <w:bookmarkEnd w:id="8"/>
    </w:p>
    <w:p w14:paraId="364E96C8" w14:textId="77777777" w:rsidR="00920716" w:rsidRPr="00920716" w:rsidRDefault="00920716" w:rsidP="00920716">
      <w:pPr>
        <w:overflowPunct w:val="0"/>
        <w:autoSpaceDE w:val="0"/>
        <w:autoSpaceDN w:val="0"/>
        <w:adjustRightInd w:val="0"/>
        <w:textAlignment w:val="baseline"/>
        <w:rPr>
          <w:rFonts w:eastAsia="Times New Roman"/>
          <w:lang w:eastAsia="zh-CN"/>
        </w:rPr>
      </w:pPr>
      <w:r w:rsidRPr="00920716">
        <w:rPr>
          <w:rFonts w:eastAsia="Times New Roman"/>
          <w:lang w:eastAsia="zh-CN"/>
        </w:rPr>
        <w:t xml:space="preserve">The UE shall for the </w:t>
      </w:r>
      <w:proofErr w:type="spellStart"/>
      <w:r w:rsidRPr="00920716">
        <w:rPr>
          <w:rFonts w:eastAsia="Times New Roman"/>
          <w:lang w:eastAsia="zh-CN"/>
        </w:rPr>
        <w:t>PCell</w:t>
      </w:r>
      <w:proofErr w:type="spellEnd"/>
      <w:r w:rsidRPr="00920716">
        <w:rPr>
          <w:rFonts w:eastAsia="Times New Roman"/>
          <w:lang w:eastAsia="zh-CN"/>
        </w:rPr>
        <w:t>:</w:t>
      </w:r>
    </w:p>
    <w:p w14:paraId="7FFB58F5" w14:textId="77777777" w:rsidR="00920716" w:rsidRPr="00920716" w:rsidRDefault="00920716" w:rsidP="00920716">
      <w:pPr>
        <w:overflowPunct w:val="0"/>
        <w:autoSpaceDE w:val="0"/>
        <w:autoSpaceDN w:val="0"/>
        <w:adjustRightInd w:val="0"/>
        <w:ind w:left="568" w:hanging="284"/>
        <w:textAlignment w:val="baseline"/>
        <w:rPr>
          <w:rFonts w:eastAsia="Times New Roman"/>
          <w:lang w:eastAsia="zh-CN"/>
        </w:rPr>
      </w:pPr>
      <w:r w:rsidRPr="00920716">
        <w:rPr>
          <w:rFonts w:eastAsia="Times New Roman"/>
          <w:lang w:eastAsia="zh-CN"/>
        </w:rPr>
        <w:t>1&gt;</w:t>
      </w:r>
      <w:r w:rsidRPr="00920716">
        <w:rPr>
          <w:rFonts w:eastAsia="Times New Roman"/>
          <w:lang w:eastAsia="zh-CN"/>
        </w:rPr>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sidRPr="00920716">
        <w:rPr>
          <w:rFonts w:eastAsia="Times New Roman"/>
          <w:i/>
          <w:lang w:eastAsia="zh-CN"/>
        </w:rPr>
        <w:t>RRCReconfiguration</w:t>
      </w:r>
      <w:proofErr w:type="spellEnd"/>
      <w:r w:rsidRPr="00920716">
        <w:rPr>
          <w:rFonts w:eastAsia="Times New Roman"/>
          <w:lang w:eastAsia="zh-CN"/>
        </w:rPr>
        <w:t xml:space="preserve"> message including the </w:t>
      </w:r>
      <w:proofErr w:type="spellStart"/>
      <w:r w:rsidRPr="00920716">
        <w:rPr>
          <w:rFonts w:eastAsia="Times New Roman"/>
          <w:i/>
          <w:lang w:eastAsia="zh-CN"/>
        </w:rPr>
        <w:t>reconfigurationWithSync</w:t>
      </w:r>
      <w:proofErr w:type="spellEnd"/>
      <w:r w:rsidRPr="00920716">
        <w:rPr>
          <w:rFonts w:eastAsia="Times New Roman"/>
          <w:iCs/>
          <w:lang w:eastAsia="zh-CN"/>
        </w:rPr>
        <w:t>,</w:t>
      </w:r>
      <w:r w:rsidRPr="00920716">
        <w:rPr>
          <w:rFonts w:eastAsia="Times New Roman"/>
          <w:lang w:eastAsia="zh-CN"/>
        </w:rPr>
        <w:t xml:space="preserve"> is greater than </w:t>
      </w:r>
      <w:r w:rsidRPr="00920716">
        <w:rPr>
          <w:rFonts w:eastAsia="Times New Roman"/>
          <w:i/>
          <w:iCs/>
          <w:lang w:eastAsia="zh-CN"/>
        </w:rPr>
        <w:t>thresholdPercentageT304</w:t>
      </w:r>
      <w:r w:rsidRPr="00920716">
        <w:rPr>
          <w:rFonts w:eastAsia="Times New Roman"/>
          <w:lang w:eastAsia="zh-CN"/>
        </w:rPr>
        <w:t xml:space="preserve"> if included in the </w:t>
      </w:r>
      <w:proofErr w:type="spellStart"/>
      <w:r w:rsidRPr="00920716">
        <w:rPr>
          <w:rFonts w:eastAsia="Times New Roman"/>
          <w:i/>
          <w:iCs/>
          <w:lang w:eastAsia="zh-CN"/>
        </w:rPr>
        <w:t>successHO-Config</w:t>
      </w:r>
      <w:proofErr w:type="spellEnd"/>
      <w:r w:rsidRPr="00920716">
        <w:rPr>
          <w:rFonts w:eastAsia="Times New Roman"/>
          <w:lang w:eastAsia="zh-CN"/>
        </w:rPr>
        <w:t xml:space="preserve"> received before executing the last reconfiguration with sync; or</w:t>
      </w:r>
    </w:p>
    <w:p w14:paraId="6890BB31" w14:textId="77777777" w:rsidR="00920716" w:rsidRPr="00920716" w:rsidRDefault="00920716" w:rsidP="00920716">
      <w:pPr>
        <w:overflowPunct w:val="0"/>
        <w:autoSpaceDE w:val="0"/>
        <w:autoSpaceDN w:val="0"/>
        <w:adjustRightInd w:val="0"/>
        <w:ind w:left="568" w:hanging="284"/>
        <w:textAlignment w:val="baseline"/>
        <w:rPr>
          <w:rFonts w:eastAsia="Times New Roman"/>
          <w:lang w:eastAsia="zh-CN"/>
        </w:rPr>
      </w:pPr>
      <w:r w:rsidRPr="00920716">
        <w:rPr>
          <w:rFonts w:eastAsia="Times New Roman"/>
          <w:lang w:eastAsia="zh-CN"/>
        </w:rPr>
        <w:t>1&gt;</w:t>
      </w:r>
      <w:r w:rsidRPr="00920716">
        <w:rPr>
          <w:rFonts w:eastAsia="Times New Roman"/>
          <w:lang w:eastAsia="zh-CN"/>
        </w:rPr>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rsidRPr="00920716">
        <w:rPr>
          <w:rFonts w:eastAsia="Times New Roman"/>
          <w:lang w:eastAsia="zh-CN"/>
        </w:rPr>
        <w:t>PCell</w:t>
      </w:r>
      <w:proofErr w:type="spellEnd"/>
      <w:r w:rsidRPr="00920716">
        <w:rPr>
          <w:rFonts w:eastAsia="Times New Roman"/>
          <w:lang w:eastAsia="zh-CN"/>
        </w:rPr>
        <w:t xml:space="preserve"> before executing the last reconfiguration with sync, is greater than </w:t>
      </w:r>
      <w:r w:rsidRPr="00920716">
        <w:rPr>
          <w:rFonts w:eastAsia="Times New Roman"/>
          <w:i/>
          <w:iCs/>
          <w:lang w:eastAsia="zh-CN"/>
        </w:rPr>
        <w:t>thresholdPercentageT310</w:t>
      </w:r>
      <w:r w:rsidRPr="00920716">
        <w:rPr>
          <w:rFonts w:eastAsia="Times New Roman"/>
          <w:lang w:eastAsia="zh-CN"/>
        </w:rPr>
        <w:t xml:space="preserve"> included in the </w:t>
      </w:r>
      <w:proofErr w:type="spellStart"/>
      <w:r w:rsidRPr="00920716">
        <w:rPr>
          <w:rFonts w:eastAsia="Times New Roman"/>
          <w:i/>
          <w:iCs/>
          <w:lang w:eastAsia="zh-CN"/>
        </w:rPr>
        <w:t>successHO-Config</w:t>
      </w:r>
      <w:proofErr w:type="spellEnd"/>
      <w:r w:rsidRPr="00920716">
        <w:rPr>
          <w:rFonts w:eastAsia="Times New Roman"/>
          <w:lang w:eastAsia="zh-CN"/>
        </w:rPr>
        <w:t xml:space="preserve"> if configured by the source </w:t>
      </w:r>
      <w:proofErr w:type="spellStart"/>
      <w:r w:rsidRPr="00920716">
        <w:rPr>
          <w:rFonts w:eastAsia="Times New Roman"/>
          <w:lang w:eastAsia="zh-CN"/>
        </w:rPr>
        <w:t>PCell</w:t>
      </w:r>
      <w:proofErr w:type="spellEnd"/>
      <w:r w:rsidRPr="00920716">
        <w:rPr>
          <w:rFonts w:eastAsia="Times New Roman"/>
          <w:lang w:eastAsia="zh-CN"/>
        </w:rPr>
        <w:t xml:space="preserve"> before executing the last reconfiguration with sync; or</w:t>
      </w:r>
    </w:p>
    <w:p w14:paraId="136A4150" w14:textId="77777777" w:rsidR="00920716" w:rsidRPr="00920716" w:rsidRDefault="00920716" w:rsidP="00920716">
      <w:pPr>
        <w:overflowPunct w:val="0"/>
        <w:autoSpaceDE w:val="0"/>
        <w:autoSpaceDN w:val="0"/>
        <w:adjustRightInd w:val="0"/>
        <w:ind w:left="568" w:hanging="284"/>
        <w:textAlignment w:val="baseline"/>
        <w:rPr>
          <w:rFonts w:eastAsia="Times New Roman"/>
          <w:lang w:eastAsia="zh-CN"/>
        </w:rPr>
      </w:pPr>
      <w:r w:rsidRPr="00920716">
        <w:rPr>
          <w:rFonts w:eastAsia="Times New Roman"/>
          <w:lang w:eastAsia="zh-CN"/>
        </w:rPr>
        <w:t>1&gt;</w:t>
      </w:r>
      <w:r w:rsidRPr="00920716">
        <w:rPr>
          <w:rFonts w:eastAsia="Times New Roman"/>
          <w:lang w:eastAsia="zh-CN"/>
        </w:rPr>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920716">
        <w:rPr>
          <w:rFonts w:eastAsia="Times New Roman"/>
          <w:lang w:eastAsia="zh-CN"/>
        </w:rPr>
        <w:t>PCell</w:t>
      </w:r>
      <w:proofErr w:type="spellEnd"/>
      <w:r w:rsidRPr="00920716">
        <w:rPr>
          <w:rFonts w:eastAsia="Times New Roman"/>
          <w:lang w:eastAsia="zh-CN"/>
        </w:rPr>
        <w:t xml:space="preserve"> before executing the last reconfiguration with sync, is greater than </w:t>
      </w:r>
      <w:r w:rsidRPr="00920716">
        <w:rPr>
          <w:rFonts w:eastAsia="Times New Roman"/>
          <w:i/>
          <w:iCs/>
          <w:lang w:eastAsia="zh-CN"/>
        </w:rPr>
        <w:t>thresholdPercentageT312</w:t>
      </w:r>
      <w:r w:rsidRPr="00920716">
        <w:rPr>
          <w:rFonts w:eastAsia="Times New Roman"/>
          <w:lang w:eastAsia="zh-CN"/>
        </w:rPr>
        <w:t xml:space="preserve"> included in the </w:t>
      </w:r>
      <w:proofErr w:type="spellStart"/>
      <w:r w:rsidRPr="00920716">
        <w:rPr>
          <w:rFonts w:eastAsia="Times New Roman"/>
          <w:lang w:eastAsia="zh-CN"/>
        </w:rPr>
        <w:t>s</w:t>
      </w:r>
      <w:r w:rsidRPr="00920716">
        <w:rPr>
          <w:rFonts w:eastAsia="Times New Roman"/>
          <w:i/>
          <w:iCs/>
          <w:lang w:eastAsia="zh-CN"/>
        </w:rPr>
        <w:t>uccessHO-Config</w:t>
      </w:r>
      <w:proofErr w:type="spellEnd"/>
      <w:r w:rsidRPr="00920716">
        <w:rPr>
          <w:rFonts w:eastAsia="Times New Roman"/>
          <w:lang w:eastAsia="zh-CN"/>
        </w:rPr>
        <w:t xml:space="preserve"> if configured by the source </w:t>
      </w:r>
      <w:proofErr w:type="spellStart"/>
      <w:r w:rsidRPr="00920716">
        <w:rPr>
          <w:rFonts w:eastAsia="Times New Roman"/>
          <w:lang w:eastAsia="zh-CN"/>
        </w:rPr>
        <w:t>PCell</w:t>
      </w:r>
      <w:proofErr w:type="spellEnd"/>
      <w:r w:rsidRPr="00920716">
        <w:rPr>
          <w:rFonts w:eastAsia="Times New Roman"/>
          <w:lang w:eastAsia="zh-CN"/>
        </w:rPr>
        <w:t xml:space="preserve"> before executing the last reconfiguration with sync; or</w:t>
      </w:r>
    </w:p>
    <w:p w14:paraId="6E584CDD" w14:textId="77777777" w:rsidR="00920716" w:rsidRPr="00920716" w:rsidRDefault="00920716" w:rsidP="00920716">
      <w:pPr>
        <w:overflowPunct w:val="0"/>
        <w:autoSpaceDE w:val="0"/>
        <w:autoSpaceDN w:val="0"/>
        <w:adjustRightInd w:val="0"/>
        <w:ind w:left="568" w:hanging="284"/>
        <w:textAlignment w:val="baseline"/>
        <w:rPr>
          <w:rFonts w:eastAsia="Times New Roman"/>
          <w:lang w:eastAsia="zh-CN"/>
        </w:rPr>
      </w:pPr>
      <w:r w:rsidRPr="00920716">
        <w:rPr>
          <w:rFonts w:eastAsia="Times New Roman"/>
          <w:lang w:eastAsia="zh-CN"/>
        </w:rPr>
        <w:t>1&gt;</w:t>
      </w:r>
      <w:r w:rsidRPr="00920716">
        <w:rPr>
          <w:rFonts w:eastAsia="Times New Roman"/>
          <w:lang w:eastAsia="zh-CN"/>
        </w:rPr>
        <w:tab/>
        <w:t xml:space="preserve">if the procedure is triggered due to successful completion of reconfiguration with sync, and if </w:t>
      </w:r>
      <w:proofErr w:type="spellStart"/>
      <w:r w:rsidRPr="00920716">
        <w:rPr>
          <w:rFonts w:eastAsia="Times New Roman"/>
          <w:i/>
          <w:iCs/>
          <w:lang w:eastAsia="zh-CN"/>
        </w:rPr>
        <w:t>sourceDAPS-FailureReporting</w:t>
      </w:r>
      <w:proofErr w:type="spellEnd"/>
      <w:r w:rsidRPr="00920716">
        <w:rPr>
          <w:rFonts w:eastAsia="Times New Roman"/>
          <w:lang w:eastAsia="zh-CN"/>
        </w:rPr>
        <w:t xml:space="preserve"> is included in the </w:t>
      </w:r>
      <w:proofErr w:type="spellStart"/>
      <w:r w:rsidRPr="00920716">
        <w:rPr>
          <w:rFonts w:eastAsia="Times New Roman"/>
          <w:i/>
          <w:lang w:eastAsia="zh-CN"/>
        </w:rPr>
        <w:t>successHO-Config</w:t>
      </w:r>
      <w:proofErr w:type="spellEnd"/>
      <w:r w:rsidRPr="00920716">
        <w:rPr>
          <w:rFonts w:eastAsia="Times New Roman"/>
          <w:lang w:eastAsia="zh-CN"/>
        </w:rPr>
        <w:t xml:space="preserve"> before executing the last reconfiguration with sync and is set to </w:t>
      </w:r>
      <w:r w:rsidRPr="00920716">
        <w:rPr>
          <w:rFonts w:eastAsia="Times New Roman"/>
          <w:i/>
          <w:lang w:eastAsia="zh-CN"/>
        </w:rPr>
        <w:t>true</w:t>
      </w:r>
      <w:r w:rsidRPr="00920716">
        <w:rPr>
          <w:rFonts w:eastAsia="Times New Roman"/>
          <w:lang w:eastAsia="zh-CN"/>
        </w:rPr>
        <w:t xml:space="preserve"> and if the last executed handover was a DAPS handover and if an RLF occurred at the source </w:t>
      </w:r>
      <w:proofErr w:type="spellStart"/>
      <w:r w:rsidRPr="00920716">
        <w:rPr>
          <w:rFonts w:eastAsia="Times New Roman"/>
          <w:lang w:eastAsia="zh-CN"/>
        </w:rPr>
        <w:t>PCell</w:t>
      </w:r>
      <w:proofErr w:type="spellEnd"/>
      <w:r w:rsidRPr="00920716">
        <w:rPr>
          <w:rFonts w:eastAsia="Times New Roman"/>
          <w:lang w:eastAsia="zh-CN"/>
        </w:rPr>
        <w:t xml:space="preserve"> during the DAPS handover while T304 was running; or:</w:t>
      </w:r>
    </w:p>
    <w:p w14:paraId="4C8999F8" w14:textId="77777777" w:rsidR="00920716" w:rsidRPr="00920716" w:rsidRDefault="00920716" w:rsidP="00920716">
      <w:pPr>
        <w:overflowPunct w:val="0"/>
        <w:autoSpaceDE w:val="0"/>
        <w:autoSpaceDN w:val="0"/>
        <w:adjustRightInd w:val="0"/>
        <w:ind w:left="568" w:hanging="284"/>
        <w:textAlignment w:val="baseline"/>
        <w:rPr>
          <w:rFonts w:eastAsia="Times New Roman"/>
          <w:lang w:eastAsia="zh-CN"/>
        </w:rPr>
      </w:pPr>
      <w:r w:rsidRPr="00920716">
        <w:rPr>
          <w:rFonts w:eastAsia="Times New Roman"/>
          <w:lang w:eastAsia="zh-CN"/>
        </w:rPr>
        <w:t>1&gt;</w:t>
      </w:r>
      <w:r w:rsidRPr="00920716">
        <w:rPr>
          <w:rFonts w:eastAsia="Times New Roman"/>
          <w:lang w:eastAsia="zh-CN"/>
        </w:rPr>
        <w:tab/>
        <w:t>if the procedure is triggered due to successful completion of Mobility from NR to E-UTRA</w:t>
      </w:r>
      <w:r w:rsidRPr="00920716">
        <w:rPr>
          <w:rFonts w:eastAsia="Malgun Gothic"/>
          <w:i/>
          <w:lang w:eastAsia="ko-KR"/>
        </w:rPr>
        <w:t>,</w:t>
      </w:r>
      <w:r w:rsidRPr="00920716">
        <w:rPr>
          <w:rFonts w:eastAsia="Times New Roman"/>
          <w:lang w:eastAsia="zh-CN"/>
        </w:rPr>
        <w:t xml:space="preserve"> and if the ratio between the value of the elapsed time of the timer T310 and the configured value of the timer T310, configured while the UE was connected to the source </w:t>
      </w:r>
      <w:proofErr w:type="spellStart"/>
      <w:r w:rsidRPr="00920716">
        <w:rPr>
          <w:rFonts w:eastAsia="Times New Roman"/>
          <w:lang w:eastAsia="zh-CN"/>
        </w:rPr>
        <w:t>PCell</w:t>
      </w:r>
      <w:proofErr w:type="spellEnd"/>
      <w:r w:rsidRPr="00920716">
        <w:rPr>
          <w:rFonts w:eastAsia="Times New Roman"/>
          <w:lang w:eastAsia="zh-CN"/>
        </w:rPr>
        <w:t xml:space="preserve"> before executing the last Mobility from NR to E-UTRA, is greater than </w:t>
      </w:r>
      <w:r w:rsidRPr="00920716">
        <w:rPr>
          <w:rFonts w:eastAsia="Times New Roman"/>
          <w:i/>
          <w:iCs/>
          <w:lang w:eastAsia="zh-CN"/>
        </w:rPr>
        <w:t>thresholdPercentageT310</w:t>
      </w:r>
      <w:r w:rsidRPr="00920716">
        <w:rPr>
          <w:rFonts w:eastAsia="Times New Roman"/>
          <w:lang w:eastAsia="zh-CN"/>
        </w:rPr>
        <w:t xml:space="preserve"> included in the </w:t>
      </w:r>
      <w:proofErr w:type="spellStart"/>
      <w:r w:rsidRPr="00920716">
        <w:rPr>
          <w:rFonts w:eastAsia="Times New Roman"/>
          <w:i/>
          <w:iCs/>
          <w:lang w:eastAsia="zh-CN"/>
        </w:rPr>
        <w:t>successHO-Config</w:t>
      </w:r>
      <w:proofErr w:type="spellEnd"/>
      <w:r w:rsidRPr="00920716">
        <w:rPr>
          <w:rFonts w:eastAsia="Times New Roman"/>
          <w:lang w:eastAsia="zh-CN"/>
        </w:rPr>
        <w:t xml:space="preserve"> if configured by the source </w:t>
      </w:r>
      <w:proofErr w:type="spellStart"/>
      <w:r w:rsidRPr="00920716">
        <w:rPr>
          <w:rFonts w:eastAsia="Times New Roman"/>
          <w:lang w:eastAsia="zh-CN"/>
        </w:rPr>
        <w:t>PCell</w:t>
      </w:r>
      <w:proofErr w:type="spellEnd"/>
      <w:r w:rsidRPr="00920716">
        <w:rPr>
          <w:rFonts w:eastAsia="Times New Roman"/>
          <w:lang w:eastAsia="zh-CN"/>
        </w:rPr>
        <w:t xml:space="preserve"> before executing the last Mobility from NR to E-UTRA; or</w:t>
      </w:r>
    </w:p>
    <w:p w14:paraId="55E49749" w14:textId="77777777" w:rsidR="00920716" w:rsidRPr="00920716" w:rsidRDefault="00920716" w:rsidP="00920716">
      <w:pPr>
        <w:overflowPunct w:val="0"/>
        <w:autoSpaceDE w:val="0"/>
        <w:autoSpaceDN w:val="0"/>
        <w:adjustRightInd w:val="0"/>
        <w:ind w:left="568" w:hanging="284"/>
        <w:textAlignment w:val="baseline"/>
        <w:rPr>
          <w:rFonts w:eastAsia="Times New Roman"/>
          <w:lang w:eastAsia="zh-CN"/>
        </w:rPr>
      </w:pPr>
      <w:r w:rsidRPr="00920716">
        <w:rPr>
          <w:rFonts w:eastAsia="Times New Roman"/>
          <w:lang w:eastAsia="zh-CN"/>
        </w:rPr>
        <w:t>1&gt;</w:t>
      </w:r>
      <w:r w:rsidRPr="00920716">
        <w:rPr>
          <w:rFonts w:eastAsia="Times New Roman"/>
          <w:lang w:eastAsia="zh-CN"/>
        </w:rPr>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920716">
        <w:rPr>
          <w:rFonts w:eastAsia="Times New Roman"/>
          <w:lang w:eastAsia="zh-CN"/>
        </w:rPr>
        <w:t>PCell</w:t>
      </w:r>
      <w:proofErr w:type="spellEnd"/>
      <w:r w:rsidRPr="00920716">
        <w:rPr>
          <w:rFonts w:eastAsia="Times New Roman"/>
          <w:lang w:eastAsia="zh-CN"/>
        </w:rPr>
        <w:t xml:space="preserve"> before executing the last Mobility from NR to E-UTRA, is greater than </w:t>
      </w:r>
      <w:r w:rsidRPr="00920716">
        <w:rPr>
          <w:rFonts w:eastAsia="Times New Roman"/>
          <w:i/>
          <w:iCs/>
          <w:lang w:eastAsia="zh-CN"/>
        </w:rPr>
        <w:t>thresholdPercentageT312</w:t>
      </w:r>
      <w:r w:rsidRPr="00920716">
        <w:rPr>
          <w:rFonts w:eastAsia="Times New Roman"/>
          <w:lang w:eastAsia="zh-CN"/>
        </w:rPr>
        <w:t xml:space="preserve"> included in the </w:t>
      </w:r>
      <w:proofErr w:type="spellStart"/>
      <w:r w:rsidRPr="00920716">
        <w:rPr>
          <w:rFonts w:eastAsia="Times New Roman"/>
          <w:lang w:eastAsia="zh-CN"/>
        </w:rPr>
        <w:t>s</w:t>
      </w:r>
      <w:r w:rsidRPr="00920716">
        <w:rPr>
          <w:rFonts w:eastAsia="Times New Roman"/>
          <w:i/>
          <w:iCs/>
          <w:lang w:eastAsia="zh-CN"/>
        </w:rPr>
        <w:t>uccessHO-Config</w:t>
      </w:r>
      <w:proofErr w:type="spellEnd"/>
      <w:r w:rsidRPr="00920716">
        <w:rPr>
          <w:rFonts w:eastAsia="Times New Roman"/>
          <w:lang w:eastAsia="zh-CN"/>
        </w:rPr>
        <w:t xml:space="preserve"> if configured by the source </w:t>
      </w:r>
      <w:proofErr w:type="spellStart"/>
      <w:r w:rsidRPr="00920716">
        <w:rPr>
          <w:rFonts w:eastAsia="Times New Roman"/>
          <w:lang w:eastAsia="zh-CN"/>
        </w:rPr>
        <w:t>PCell</w:t>
      </w:r>
      <w:proofErr w:type="spellEnd"/>
      <w:r w:rsidRPr="00920716">
        <w:rPr>
          <w:rFonts w:eastAsia="Times New Roman"/>
          <w:lang w:eastAsia="zh-CN"/>
        </w:rPr>
        <w:t xml:space="preserve"> before executing the last Mobility from NR to E-UTRA:</w:t>
      </w:r>
    </w:p>
    <w:p w14:paraId="3D8C9D57" w14:textId="77777777" w:rsidR="00920716" w:rsidRPr="00920716" w:rsidRDefault="00920716" w:rsidP="00920716">
      <w:pPr>
        <w:overflowPunct w:val="0"/>
        <w:autoSpaceDE w:val="0"/>
        <w:autoSpaceDN w:val="0"/>
        <w:adjustRightInd w:val="0"/>
        <w:ind w:left="851" w:hanging="284"/>
        <w:textAlignment w:val="baseline"/>
        <w:rPr>
          <w:rFonts w:eastAsia="Times New Roman"/>
          <w:lang w:eastAsia="zh-CN"/>
        </w:rPr>
      </w:pPr>
      <w:r w:rsidRPr="00920716">
        <w:rPr>
          <w:rFonts w:eastAsia="Times New Roman"/>
          <w:lang w:eastAsia="zh-CN"/>
        </w:rPr>
        <w:t>2&gt;</w:t>
      </w:r>
      <w:r w:rsidRPr="00920716">
        <w:rPr>
          <w:rFonts w:eastAsia="Times New Roman"/>
          <w:lang w:eastAsia="zh-CN"/>
        </w:rPr>
        <w:tab/>
        <w:t xml:space="preserve">store the successful handover information in </w:t>
      </w:r>
      <w:proofErr w:type="spellStart"/>
      <w:r w:rsidRPr="00920716">
        <w:rPr>
          <w:rFonts w:eastAsia="Times New Roman"/>
          <w:i/>
          <w:lang w:eastAsia="zh-CN"/>
        </w:rPr>
        <w:t>VarSuccessHO</w:t>
      </w:r>
      <w:proofErr w:type="spellEnd"/>
      <w:r w:rsidRPr="00920716">
        <w:rPr>
          <w:rFonts w:eastAsia="Times New Roman"/>
          <w:i/>
          <w:lang w:eastAsia="zh-CN"/>
        </w:rPr>
        <w:t>-Report</w:t>
      </w:r>
      <w:r w:rsidRPr="00920716">
        <w:rPr>
          <w:rFonts w:eastAsia="Times New Roman"/>
          <w:lang w:eastAsia="zh-CN"/>
        </w:rPr>
        <w:t xml:space="preserve"> and </w:t>
      </w:r>
      <w:r w:rsidRPr="00920716">
        <w:rPr>
          <w:lang w:eastAsia="zh-CN"/>
        </w:rPr>
        <w:t>determine the content</w:t>
      </w:r>
      <w:r w:rsidRPr="00920716">
        <w:rPr>
          <w:rFonts w:eastAsia="Times New Roman"/>
          <w:lang w:eastAsia="zh-CN"/>
        </w:rPr>
        <w:t xml:space="preserve"> in </w:t>
      </w:r>
      <w:proofErr w:type="spellStart"/>
      <w:r w:rsidRPr="00920716">
        <w:rPr>
          <w:rFonts w:eastAsia="Times New Roman"/>
          <w:i/>
          <w:lang w:eastAsia="zh-CN"/>
        </w:rPr>
        <w:t>VarSuccessHO</w:t>
      </w:r>
      <w:proofErr w:type="spellEnd"/>
      <w:r w:rsidRPr="00920716">
        <w:rPr>
          <w:rFonts w:eastAsia="Times New Roman"/>
          <w:i/>
          <w:lang w:eastAsia="zh-CN"/>
        </w:rPr>
        <w:t>-Report</w:t>
      </w:r>
      <w:r w:rsidRPr="00920716">
        <w:rPr>
          <w:rFonts w:eastAsia="Times New Roman"/>
          <w:lang w:eastAsia="zh-CN"/>
        </w:rPr>
        <w:t xml:space="preserve"> as follows:</w:t>
      </w:r>
    </w:p>
    <w:p w14:paraId="567CF9EE" w14:textId="77777777" w:rsidR="00920716" w:rsidRPr="00920716" w:rsidRDefault="00920716" w:rsidP="00920716">
      <w:pPr>
        <w:overflowPunct w:val="0"/>
        <w:autoSpaceDE w:val="0"/>
        <w:autoSpaceDN w:val="0"/>
        <w:adjustRightInd w:val="0"/>
        <w:ind w:left="1135" w:hanging="284"/>
        <w:textAlignment w:val="baseline"/>
        <w:rPr>
          <w:rFonts w:eastAsia="Times New Roman"/>
          <w:lang w:eastAsia="zh-CN"/>
        </w:rPr>
      </w:pPr>
      <w:r w:rsidRPr="00920716">
        <w:rPr>
          <w:rFonts w:eastAsia="Times New Roman"/>
          <w:lang w:eastAsia="zh-CN"/>
        </w:rPr>
        <w:t>3&gt;</w:t>
      </w:r>
      <w:r w:rsidRPr="00920716">
        <w:rPr>
          <w:rFonts w:eastAsia="Times New Roman"/>
          <w:lang w:eastAsia="zh-CN"/>
        </w:rPr>
        <w:tab/>
        <w:t xml:space="preserve">clear the information included in </w:t>
      </w:r>
      <w:proofErr w:type="spellStart"/>
      <w:r w:rsidRPr="00920716">
        <w:rPr>
          <w:rFonts w:eastAsia="Times New Roman"/>
          <w:i/>
          <w:lang w:eastAsia="zh-CN"/>
        </w:rPr>
        <w:t>VarSuccessHO</w:t>
      </w:r>
      <w:proofErr w:type="spellEnd"/>
      <w:r w:rsidRPr="00920716">
        <w:rPr>
          <w:rFonts w:eastAsia="Times New Roman"/>
          <w:i/>
          <w:lang w:eastAsia="zh-CN"/>
        </w:rPr>
        <w:t>-Report</w:t>
      </w:r>
      <w:r w:rsidRPr="00920716">
        <w:rPr>
          <w:rFonts w:eastAsia="Times New Roman"/>
          <w:lang w:eastAsia="zh-CN"/>
        </w:rPr>
        <w:t>, if any;</w:t>
      </w:r>
    </w:p>
    <w:p w14:paraId="138D0BCF" w14:textId="77777777" w:rsidR="00920716" w:rsidRPr="00920716" w:rsidRDefault="00920716" w:rsidP="00920716">
      <w:pPr>
        <w:overflowPunct w:val="0"/>
        <w:autoSpaceDE w:val="0"/>
        <w:autoSpaceDN w:val="0"/>
        <w:adjustRightInd w:val="0"/>
        <w:ind w:left="1135" w:hanging="284"/>
        <w:textAlignment w:val="baseline"/>
        <w:rPr>
          <w:rFonts w:eastAsia="Times New Roman"/>
          <w:lang w:eastAsia="zh-CN"/>
        </w:rPr>
      </w:pPr>
      <w:r w:rsidRPr="00920716">
        <w:rPr>
          <w:rFonts w:eastAsia="Times New Roman"/>
          <w:lang w:eastAsia="zh-CN"/>
        </w:rPr>
        <w:t>3&gt;</w:t>
      </w:r>
      <w:r w:rsidRPr="00920716">
        <w:rPr>
          <w:rFonts w:eastAsia="Times New Roman"/>
          <w:lang w:eastAsia="zh-CN"/>
        </w:rPr>
        <w:tab/>
        <w:t xml:space="preserve">if the UE is not in SNPN access mode, set the </w:t>
      </w:r>
      <w:proofErr w:type="spellStart"/>
      <w:r w:rsidRPr="00920716">
        <w:rPr>
          <w:rFonts w:eastAsia="Times New Roman"/>
          <w:i/>
          <w:lang w:eastAsia="zh-CN"/>
        </w:rPr>
        <w:t>plmn-IdentityList</w:t>
      </w:r>
      <w:proofErr w:type="spellEnd"/>
      <w:r w:rsidRPr="00920716">
        <w:rPr>
          <w:rFonts w:eastAsia="Times New Roman"/>
          <w:i/>
          <w:lang w:eastAsia="zh-CN"/>
        </w:rPr>
        <w:t xml:space="preserve"> </w:t>
      </w:r>
      <w:r w:rsidRPr="00920716">
        <w:rPr>
          <w:rFonts w:eastAsia="Times New Roman"/>
          <w:lang w:eastAsia="zh-CN"/>
        </w:rPr>
        <w:t>to include the list of EPLMNs stored by the UE (i.e., includes the RPLMN);</w:t>
      </w:r>
    </w:p>
    <w:p w14:paraId="250AD0B4" w14:textId="77777777" w:rsidR="00920716" w:rsidRPr="00920716" w:rsidRDefault="00920716" w:rsidP="00920716">
      <w:pPr>
        <w:overflowPunct w:val="0"/>
        <w:autoSpaceDE w:val="0"/>
        <w:autoSpaceDN w:val="0"/>
        <w:adjustRightInd w:val="0"/>
        <w:ind w:left="1135" w:hanging="284"/>
        <w:textAlignment w:val="baseline"/>
        <w:rPr>
          <w:rFonts w:eastAsia="Times New Roman"/>
          <w:lang w:eastAsia="zh-CN"/>
        </w:rPr>
      </w:pPr>
      <w:r w:rsidRPr="00920716">
        <w:rPr>
          <w:rFonts w:eastAsia="Times New Roman"/>
          <w:lang w:eastAsia="zh-CN"/>
        </w:rPr>
        <w:t>3&gt;</w:t>
      </w:r>
      <w:r w:rsidRPr="00920716">
        <w:rPr>
          <w:rFonts w:eastAsia="Times New Roman"/>
          <w:lang w:eastAsia="zh-CN"/>
        </w:rPr>
        <w:tab/>
        <w:t xml:space="preserve">else if the UE is in SNPN access mode, set the </w:t>
      </w:r>
      <w:proofErr w:type="spellStart"/>
      <w:r w:rsidRPr="00920716">
        <w:rPr>
          <w:rFonts w:eastAsia="Times New Roman"/>
          <w:i/>
          <w:lang w:eastAsia="zh-CN"/>
        </w:rPr>
        <w:t>snpn-IdentityList</w:t>
      </w:r>
      <w:proofErr w:type="spellEnd"/>
      <w:r w:rsidRPr="00920716">
        <w:rPr>
          <w:rFonts w:eastAsia="Times New Roman"/>
          <w:i/>
          <w:lang w:eastAsia="zh-CN"/>
        </w:rPr>
        <w:t xml:space="preserve"> </w:t>
      </w:r>
      <w:r w:rsidRPr="00920716">
        <w:rPr>
          <w:rFonts w:eastAsia="Times New Roman"/>
          <w:lang w:eastAsia="zh-CN"/>
        </w:rPr>
        <w:t>to include the list of equivalent SNPNs stored by the UE (i.e., including the registered SNPN identity), if available;</w:t>
      </w:r>
    </w:p>
    <w:p w14:paraId="2AF54E54" w14:textId="77777777" w:rsidR="00920716" w:rsidRPr="00920716" w:rsidRDefault="00920716" w:rsidP="00920716">
      <w:pPr>
        <w:overflowPunct w:val="0"/>
        <w:autoSpaceDE w:val="0"/>
        <w:autoSpaceDN w:val="0"/>
        <w:adjustRightInd w:val="0"/>
        <w:ind w:left="1135" w:hanging="284"/>
        <w:textAlignment w:val="baseline"/>
        <w:rPr>
          <w:rFonts w:eastAsia="Times New Roman"/>
          <w:lang w:eastAsia="zh-CN"/>
        </w:rPr>
      </w:pPr>
      <w:r w:rsidRPr="00920716">
        <w:rPr>
          <w:rFonts w:eastAsia="Times New Roman"/>
          <w:lang w:eastAsia="zh-CN"/>
        </w:rPr>
        <w:t>3&gt;</w:t>
      </w:r>
      <w:r w:rsidRPr="00920716">
        <w:rPr>
          <w:rFonts w:eastAsia="Times New Roman"/>
          <w:lang w:eastAsia="zh-CN"/>
        </w:rPr>
        <w:tab/>
        <w:t xml:space="preserve">for intra-NR handover, set the </w:t>
      </w:r>
      <w:r w:rsidRPr="00920716">
        <w:rPr>
          <w:rFonts w:eastAsia="Times New Roman"/>
          <w:i/>
          <w:iCs/>
          <w:lang w:eastAsia="zh-CN"/>
        </w:rPr>
        <w:t xml:space="preserve">c-RNTI </w:t>
      </w:r>
      <w:r w:rsidRPr="00920716">
        <w:rPr>
          <w:rFonts w:eastAsia="Times New Roman"/>
          <w:lang w:eastAsia="zh-CN"/>
        </w:rPr>
        <w:t xml:space="preserve">to the C-RNTI assigned by the </w:t>
      </w:r>
      <w:r w:rsidRPr="00920716">
        <w:rPr>
          <w:lang w:eastAsia="zh-CN"/>
        </w:rPr>
        <w:t xml:space="preserve">target </w:t>
      </w:r>
      <w:proofErr w:type="spellStart"/>
      <w:r w:rsidRPr="00920716">
        <w:rPr>
          <w:lang w:eastAsia="zh-CN"/>
        </w:rPr>
        <w:t>PCell</w:t>
      </w:r>
      <w:proofErr w:type="spellEnd"/>
      <w:r w:rsidRPr="00920716">
        <w:rPr>
          <w:lang w:eastAsia="zh-CN"/>
        </w:rPr>
        <w:t xml:space="preserve"> of the handover</w:t>
      </w:r>
      <w:r w:rsidRPr="00920716">
        <w:rPr>
          <w:rFonts w:eastAsia="Times New Roman"/>
          <w:lang w:eastAsia="zh-CN"/>
        </w:rPr>
        <w:t>;</w:t>
      </w:r>
    </w:p>
    <w:p w14:paraId="1FCAA431" w14:textId="77777777" w:rsidR="00920716" w:rsidRPr="00920716" w:rsidRDefault="00920716" w:rsidP="00920716">
      <w:pPr>
        <w:overflowPunct w:val="0"/>
        <w:autoSpaceDE w:val="0"/>
        <w:autoSpaceDN w:val="0"/>
        <w:adjustRightInd w:val="0"/>
        <w:ind w:left="1135" w:hanging="284"/>
        <w:textAlignment w:val="baseline"/>
        <w:rPr>
          <w:rFonts w:eastAsia="Times New Roman"/>
          <w:iCs/>
          <w:lang w:eastAsia="sv-SE"/>
        </w:rPr>
      </w:pPr>
      <w:r w:rsidRPr="00920716">
        <w:rPr>
          <w:rFonts w:eastAsia="Times New Roman"/>
          <w:lang w:eastAsia="zh-CN"/>
        </w:rPr>
        <w:t>3&gt;</w:t>
      </w:r>
      <w:r w:rsidRPr="00920716">
        <w:rPr>
          <w:rFonts w:eastAsia="Times New Roman"/>
          <w:lang w:eastAsia="zh-CN"/>
        </w:rPr>
        <w:tab/>
        <w:t xml:space="preserve">if the procedure is triggered due to successful completion of reconfiguration with sync, for the source </w:t>
      </w:r>
      <w:proofErr w:type="spellStart"/>
      <w:r w:rsidRPr="00920716">
        <w:rPr>
          <w:rFonts w:eastAsia="Times New Roman"/>
          <w:lang w:eastAsia="zh-CN"/>
        </w:rPr>
        <w:t>PCell</w:t>
      </w:r>
      <w:proofErr w:type="spellEnd"/>
      <w:r w:rsidRPr="00920716">
        <w:rPr>
          <w:rFonts w:eastAsia="Times New Roman"/>
          <w:lang w:eastAsia="zh-CN"/>
        </w:rPr>
        <w:t xml:space="preserve"> </w:t>
      </w:r>
      <w:r w:rsidRPr="00920716">
        <w:rPr>
          <w:rFonts w:eastAsia="Times New Roman"/>
          <w:lang w:eastAsia="en-GB"/>
        </w:rPr>
        <w:t xml:space="preserve">in which the last </w:t>
      </w:r>
      <w:proofErr w:type="spellStart"/>
      <w:r w:rsidRPr="00920716">
        <w:rPr>
          <w:rFonts w:eastAsia="Times New Roman"/>
          <w:i/>
          <w:lang w:eastAsia="en-GB"/>
        </w:rPr>
        <w:t>RRCReconfiguration</w:t>
      </w:r>
      <w:proofErr w:type="spellEnd"/>
      <w:r w:rsidRPr="00920716">
        <w:rPr>
          <w:rFonts w:eastAsia="Times New Roman"/>
          <w:lang w:eastAsia="en-GB"/>
        </w:rPr>
        <w:t xml:space="preserve"> message including </w:t>
      </w:r>
      <w:proofErr w:type="spellStart"/>
      <w:r w:rsidRPr="00920716">
        <w:rPr>
          <w:rFonts w:eastAsia="Times New Roman"/>
          <w:i/>
          <w:lang w:eastAsia="sv-SE"/>
        </w:rPr>
        <w:t>reconfigurationWithSync</w:t>
      </w:r>
      <w:proofErr w:type="spellEnd"/>
      <w:r w:rsidRPr="00920716">
        <w:rPr>
          <w:rFonts w:eastAsia="Times New Roman"/>
          <w:iCs/>
          <w:lang w:eastAsia="sv-SE"/>
        </w:rPr>
        <w:t xml:space="preserve"> was applied; or</w:t>
      </w:r>
    </w:p>
    <w:p w14:paraId="3C099DB4" w14:textId="77777777" w:rsidR="00920716" w:rsidRPr="00920716" w:rsidRDefault="00920716" w:rsidP="00920716">
      <w:pPr>
        <w:overflowPunct w:val="0"/>
        <w:autoSpaceDE w:val="0"/>
        <w:autoSpaceDN w:val="0"/>
        <w:adjustRightInd w:val="0"/>
        <w:ind w:left="1135" w:hanging="284"/>
        <w:textAlignment w:val="baseline"/>
        <w:rPr>
          <w:rFonts w:eastAsia="Times New Roman"/>
          <w:iCs/>
          <w:lang w:eastAsia="zh-CN"/>
        </w:rPr>
      </w:pPr>
      <w:r w:rsidRPr="00920716">
        <w:rPr>
          <w:rFonts w:eastAsia="Times New Roman"/>
          <w:lang w:eastAsia="zh-CN"/>
        </w:rPr>
        <w:t>3&gt;</w:t>
      </w:r>
      <w:r w:rsidRPr="00920716">
        <w:rPr>
          <w:rFonts w:eastAsia="Times New Roman"/>
          <w:lang w:eastAsia="zh-CN"/>
        </w:rPr>
        <w:tab/>
        <w:t>if the procedure is triggered due to successful completion of Mobility from NR to E-UTRA</w:t>
      </w:r>
      <w:r w:rsidRPr="00920716">
        <w:rPr>
          <w:rFonts w:eastAsia="Times New Roman"/>
          <w:lang w:eastAsia="en-GB"/>
        </w:rPr>
        <w:t xml:space="preserve">, </w:t>
      </w:r>
      <w:r w:rsidRPr="00920716">
        <w:rPr>
          <w:rFonts w:eastAsia="Times New Roman"/>
          <w:lang w:eastAsia="zh-CN"/>
        </w:rPr>
        <w:t xml:space="preserve">for the source </w:t>
      </w:r>
      <w:proofErr w:type="spellStart"/>
      <w:r w:rsidRPr="00920716">
        <w:rPr>
          <w:rFonts w:eastAsia="Times New Roman"/>
          <w:lang w:eastAsia="zh-CN"/>
        </w:rPr>
        <w:t>PCell</w:t>
      </w:r>
      <w:proofErr w:type="spellEnd"/>
      <w:r w:rsidRPr="00920716">
        <w:rPr>
          <w:rFonts w:eastAsia="Times New Roman"/>
          <w:lang w:eastAsia="zh-CN"/>
        </w:rPr>
        <w:t xml:space="preserve"> </w:t>
      </w:r>
      <w:r w:rsidRPr="00920716">
        <w:rPr>
          <w:rFonts w:eastAsia="Times New Roman"/>
          <w:lang w:eastAsia="en-GB"/>
        </w:rPr>
        <w:t xml:space="preserve">in which the last </w:t>
      </w:r>
      <w:proofErr w:type="spellStart"/>
      <w:r w:rsidRPr="00920716">
        <w:rPr>
          <w:rFonts w:eastAsia="Times New Roman"/>
          <w:i/>
          <w:iCs/>
          <w:lang w:eastAsia="zh-CN"/>
        </w:rPr>
        <w:t>MobilityFromNRCommand</w:t>
      </w:r>
      <w:proofErr w:type="spellEnd"/>
      <w:r w:rsidRPr="00920716">
        <w:rPr>
          <w:rFonts w:eastAsia="Times New Roman"/>
          <w:lang w:eastAsia="zh-CN"/>
        </w:rPr>
        <w:t xml:space="preserve"> concerning an inter-RAT handover from NR to E-UTRA </w:t>
      </w:r>
      <w:r w:rsidRPr="00920716">
        <w:rPr>
          <w:rFonts w:eastAsia="Times New Roman"/>
          <w:iCs/>
          <w:lang w:eastAsia="sv-SE"/>
        </w:rPr>
        <w:t>was applied:</w:t>
      </w:r>
    </w:p>
    <w:p w14:paraId="57F3DB2E" w14:textId="77777777" w:rsidR="00920716" w:rsidRPr="00920716" w:rsidRDefault="00920716" w:rsidP="00920716">
      <w:pPr>
        <w:overflowPunct w:val="0"/>
        <w:autoSpaceDE w:val="0"/>
        <w:autoSpaceDN w:val="0"/>
        <w:adjustRightInd w:val="0"/>
        <w:ind w:left="1418" w:hanging="284"/>
        <w:textAlignment w:val="baseline"/>
        <w:rPr>
          <w:rFonts w:eastAsia="Times New Roman"/>
          <w:lang w:eastAsia="zh-CN"/>
        </w:rPr>
      </w:pPr>
      <w:r w:rsidRPr="00920716">
        <w:rPr>
          <w:rFonts w:eastAsia="Times New Roman"/>
          <w:lang w:eastAsia="zh-CN"/>
        </w:rPr>
        <w:t>4&gt;</w:t>
      </w:r>
      <w:r w:rsidRPr="00920716">
        <w:rPr>
          <w:rFonts w:eastAsia="Times New Roman"/>
          <w:lang w:eastAsia="zh-CN"/>
        </w:rPr>
        <w:tab/>
        <w:t xml:space="preserve">set the </w:t>
      </w:r>
      <w:proofErr w:type="spellStart"/>
      <w:r w:rsidRPr="00920716">
        <w:rPr>
          <w:rFonts w:eastAsia="Times New Roman"/>
          <w:i/>
          <w:iCs/>
          <w:lang w:eastAsia="zh-CN"/>
        </w:rPr>
        <w:t>sourcePCellID</w:t>
      </w:r>
      <w:proofErr w:type="spellEnd"/>
      <w:r w:rsidRPr="00920716">
        <w:rPr>
          <w:rFonts w:eastAsia="Times New Roman"/>
          <w:lang w:eastAsia="zh-CN"/>
        </w:rPr>
        <w:t xml:space="preserve"> in </w:t>
      </w:r>
      <w:proofErr w:type="spellStart"/>
      <w:r w:rsidRPr="00920716">
        <w:rPr>
          <w:rFonts w:eastAsia="Times New Roman"/>
          <w:i/>
          <w:lang w:eastAsia="zh-CN"/>
        </w:rPr>
        <w:t>sourceCellInfo</w:t>
      </w:r>
      <w:proofErr w:type="spellEnd"/>
      <w:r w:rsidRPr="00920716">
        <w:rPr>
          <w:rFonts w:eastAsia="Times New Roman"/>
          <w:lang w:eastAsia="zh-CN"/>
        </w:rPr>
        <w:t xml:space="preserve"> to the global cell identity and tracking area code, if available, of the source </w:t>
      </w:r>
      <w:proofErr w:type="spellStart"/>
      <w:r w:rsidRPr="00920716">
        <w:rPr>
          <w:rFonts w:eastAsia="Times New Roman"/>
          <w:lang w:eastAsia="zh-CN"/>
        </w:rPr>
        <w:t>PCell</w:t>
      </w:r>
      <w:proofErr w:type="spellEnd"/>
      <w:r w:rsidRPr="00920716">
        <w:rPr>
          <w:rFonts w:eastAsia="Times New Roman"/>
          <w:lang w:eastAsia="zh-CN"/>
        </w:rPr>
        <w:t>;</w:t>
      </w:r>
    </w:p>
    <w:p w14:paraId="412C56EB" w14:textId="77777777" w:rsidR="00920716" w:rsidRPr="00920716" w:rsidRDefault="00920716" w:rsidP="00920716">
      <w:pPr>
        <w:overflowPunct w:val="0"/>
        <w:autoSpaceDE w:val="0"/>
        <w:autoSpaceDN w:val="0"/>
        <w:adjustRightInd w:val="0"/>
        <w:ind w:left="1418" w:hanging="284"/>
        <w:textAlignment w:val="baseline"/>
        <w:rPr>
          <w:rFonts w:eastAsia="Times New Roman"/>
          <w:i/>
          <w:iCs/>
          <w:lang w:eastAsia="zh-CN"/>
        </w:rPr>
      </w:pPr>
      <w:r w:rsidRPr="00920716">
        <w:rPr>
          <w:rFonts w:eastAsia="Times New Roman"/>
          <w:lang w:eastAsia="zh-CN"/>
        </w:rPr>
        <w:t>4&gt;</w:t>
      </w:r>
      <w:r w:rsidRPr="00920716">
        <w:rPr>
          <w:rFonts w:eastAsia="Times New Roman"/>
          <w:lang w:eastAsia="zh-CN"/>
        </w:rPr>
        <w:tab/>
        <w:t xml:space="preserve">set the </w:t>
      </w:r>
      <w:proofErr w:type="spellStart"/>
      <w:r w:rsidRPr="00920716">
        <w:rPr>
          <w:rFonts w:eastAsia="Times New Roman"/>
          <w:i/>
          <w:lang w:eastAsia="zh-CN"/>
        </w:rPr>
        <w:t>sourceCellMeas</w:t>
      </w:r>
      <w:proofErr w:type="spellEnd"/>
      <w:r w:rsidRPr="00920716">
        <w:rPr>
          <w:rFonts w:eastAsia="Times New Roman"/>
          <w:lang w:eastAsia="zh-CN"/>
        </w:rPr>
        <w:t xml:space="preserve"> in </w:t>
      </w:r>
      <w:proofErr w:type="spellStart"/>
      <w:r w:rsidRPr="00920716">
        <w:rPr>
          <w:rFonts w:eastAsia="Times New Roman"/>
          <w:i/>
          <w:lang w:eastAsia="zh-CN"/>
        </w:rPr>
        <w:t>sourceCellInfo</w:t>
      </w:r>
      <w:proofErr w:type="spellEnd"/>
      <w:r w:rsidRPr="00920716">
        <w:rPr>
          <w:rFonts w:eastAsia="Times New Roman"/>
          <w:i/>
          <w:lang w:eastAsia="zh-CN"/>
        </w:rPr>
        <w:t xml:space="preserve"> </w:t>
      </w:r>
      <w:r w:rsidRPr="00920716">
        <w:rPr>
          <w:rFonts w:eastAsia="Times New Roman"/>
          <w:lang w:eastAsia="zh-CN"/>
        </w:rPr>
        <w:t xml:space="preserve">to include the cell level RSRP, RSRQ and the available SINR, of the </w:t>
      </w:r>
      <w:r w:rsidRPr="00920716">
        <w:rPr>
          <w:lang w:eastAsia="zh-CN"/>
        </w:rPr>
        <w:t xml:space="preserve">source </w:t>
      </w:r>
      <w:proofErr w:type="spellStart"/>
      <w:r w:rsidRPr="00920716">
        <w:rPr>
          <w:lang w:eastAsia="zh-CN"/>
        </w:rPr>
        <w:t>PCell</w:t>
      </w:r>
      <w:proofErr w:type="spellEnd"/>
      <w:r w:rsidRPr="00920716">
        <w:rPr>
          <w:lang w:eastAsia="zh-CN"/>
        </w:rPr>
        <w:t xml:space="preserve"> </w:t>
      </w:r>
      <w:r w:rsidRPr="00920716">
        <w:rPr>
          <w:rFonts w:eastAsia="Times New Roman"/>
          <w:lang w:eastAsia="zh-CN"/>
        </w:rPr>
        <w:t xml:space="preserve">based on the available SSB and CSI-RS measurements collected up to the moment the UE sends </w:t>
      </w:r>
      <w:r w:rsidRPr="00920716">
        <w:rPr>
          <w:rFonts w:eastAsia="Times New Roman"/>
          <w:i/>
          <w:iCs/>
          <w:lang w:eastAsia="zh-CN"/>
        </w:rPr>
        <w:t>RRCReconfigurationComplete</w:t>
      </w:r>
      <w:r w:rsidRPr="00920716">
        <w:rPr>
          <w:rFonts w:eastAsia="Times New Roman"/>
          <w:lang w:eastAsia="zh-CN"/>
        </w:rPr>
        <w:t xml:space="preserve"> message if the procedure is triggered due to successful completion of reconfiguration with sync, or </w:t>
      </w:r>
      <w:r w:rsidRPr="00920716">
        <w:rPr>
          <w:lang w:eastAsia="zh-CN"/>
        </w:rPr>
        <w:t xml:space="preserve">up to the moment the UE </w:t>
      </w:r>
      <w:r w:rsidRPr="00920716">
        <w:rPr>
          <w:rFonts w:eastAsia="Times New Roman"/>
          <w:lang w:eastAsia="zh-CN"/>
        </w:rPr>
        <w:t xml:space="preserve">sends the EUTRA </w:t>
      </w:r>
      <w:proofErr w:type="spellStart"/>
      <w:r w:rsidRPr="00920716">
        <w:rPr>
          <w:rFonts w:eastAsia="Times New Roman"/>
          <w:i/>
          <w:iCs/>
          <w:lang w:eastAsia="zh-CN"/>
        </w:rPr>
        <w:t>RRCConnectionReconfigurationComplete</w:t>
      </w:r>
      <w:proofErr w:type="spellEnd"/>
      <w:r w:rsidRPr="00920716">
        <w:rPr>
          <w:rFonts w:eastAsia="Times New Roman"/>
          <w:lang w:eastAsia="zh-CN"/>
        </w:rPr>
        <w:t xml:space="preserve"> message if the procedure is triggered due to successful completion of Mobility from NR to E-UTRA;</w:t>
      </w:r>
    </w:p>
    <w:p w14:paraId="5D0F3BBA" w14:textId="77777777" w:rsidR="00920716" w:rsidRPr="00920716" w:rsidRDefault="00920716" w:rsidP="00920716">
      <w:pPr>
        <w:overflowPunct w:val="0"/>
        <w:autoSpaceDE w:val="0"/>
        <w:autoSpaceDN w:val="0"/>
        <w:adjustRightInd w:val="0"/>
        <w:ind w:left="1418" w:hanging="284"/>
        <w:textAlignment w:val="baseline"/>
        <w:rPr>
          <w:lang w:eastAsia="zh-CN"/>
        </w:rPr>
      </w:pPr>
      <w:r w:rsidRPr="00920716">
        <w:rPr>
          <w:lang w:eastAsia="zh-CN"/>
        </w:rPr>
        <w:t>4&gt;</w:t>
      </w:r>
      <w:r w:rsidRPr="00920716">
        <w:rPr>
          <w:lang w:eastAsia="zh-CN"/>
        </w:rPr>
        <w:tab/>
      </w:r>
      <w:r w:rsidRPr="00920716">
        <w:rPr>
          <w:rFonts w:eastAsia="Times New Roman"/>
          <w:lang w:eastAsia="zh-CN"/>
        </w:rPr>
        <w:t xml:space="preserve">set the </w:t>
      </w:r>
      <w:proofErr w:type="spellStart"/>
      <w:r w:rsidRPr="00920716">
        <w:rPr>
          <w:rFonts w:eastAsia="Times New Roman"/>
          <w:i/>
          <w:lang w:eastAsia="zh-CN"/>
        </w:rPr>
        <w:t>rsIndexResults</w:t>
      </w:r>
      <w:proofErr w:type="spellEnd"/>
      <w:r w:rsidRPr="00920716">
        <w:rPr>
          <w:rFonts w:eastAsia="Times New Roman"/>
          <w:lang w:eastAsia="zh-CN"/>
        </w:rPr>
        <w:t xml:space="preserve"> in </w:t>
      </w:r>
      <w:proofErr w:type="spellStart"/>
      <w:r w:rsidRPr="00920716">
        <w:rPr>
          <w:rFonts w:eastAsia="Times New Roman"/>
          <w:i/>
          <w:lang w:eastAsia="zh-CN"/>
        </w:rPr>
        <w:t>sourceCellMeas</w:t>
      </w:r>
      <w:proofErr w:type="spellEnd"/>
      <w:r w:rsidRPr="00920716">
        <w:rPr>
          <w:rFonts w:eastAsia="Times New Roman"/>
          <w:lang w:eastAsia="zh-CN"/>
        </w:rPr>
        <w:t xml:space="preserve"> to include all the available SSB and CSI-RS measurement quantities of the source </w:t>
      </w:r>
      <w:proofErr w:type="spellStart"/>
      <w:r w:rsidRPr="00920716">
        <w:rPr>
          <w:rFonts w:eastAsia="Times New Roman"/>
          <w:lang w:eastAsia="zh-CN"/>
        </w:rPr>
        <w:t>PCell</w:t>
      </w:r>
      <w:proofErr w:type="spellEnd"/>
      <w:r w:rsidRPr="00920716">
        <w:rPr>
          <w:rFonts w:eastAsia="Times New Roman"/>
          <w:lang w:eastAsia="zh-CN"/>
        </w:rPr>
        <w:t xml:space="preserve"> collected up to the moment the UE sends </w:t>
      </w:r>
      <w:r w:rsidRPr="00920716">
        <w:rPr>
          <w:rFonts w:eastAsia="Times New Roman"/>
          <w:i/>
          <w:iCs/>
          <w:lang w:eastAsia="zh-CN"/>
        </w:rPr>
        <w:t>RRCReconfigurationComplete</w:t>
      </w:r>
      <w:r w:rsidRPr="00920716">
        <w:rPr>
          <w:rFonts w:eastAsia="Times New Roman"/>
          <w:lang w:eastAsia="zh-CN"/>
        </w:rPr>
        <w:t xml:space="preserve"> message if the procedure is triggered due to successful completion of reconfiguration with sync, or </w:t>
      </w:r>
      <w:r w:rsidRPr="00920716">
        <w:rPr>
          <w:lang w:eastAsia="zh-CN"/>
        </w:rPr>
        <w:t xml:space="preserve">up to the moment the UE </w:t>
      </w:r>
      <w:r w:rsidRPr="00920716">
        <w:rPr>
          <w:rFonts w:eastAsia="Times New Roman"/>
          <w:lang w:eastAsia="zh-CN"/>
        </w:rPr>
        <w:t xml:space="preserve">sends the EUTRA </w:t>
      </w:r>
      <w:proofErr w:type="spellStart"/>
      <w:r w:rsidRPr="00920716">
        <w:rPr>
          <w:rFonts w:eastAsia="Times New Roman"/>
          <w:i/>
          <w:iCs/>
          <w:lang w:eastAsia="zh-CN"/>
        </w:rPr>
        <w:t>RRCConnectionReconfigurationComplete</w:t>
      </w:r>
      <w:proofErr w:type="spellEnd"/>
      <w:r w:rsidRPr="00920716">
        <w:rPr>
          <w:rFonts w:eastAsia="Times New Roman"/>
          <w:lang w:eastAsia="zh-CN"/>
        </w:rPr>
        <w:t xml:space="preserve"> message if the procedure is triggered due to successful completion of Mobility from NR to E-UTRA;</w:t>
      </w:r>
    </w:p>
    <w:p w14:paraId="2C733DEA" w14:textId="77777777" w:rsidR="00920716" w:rsidRPr="00920716" w:rsidRDefault="00920716" w:rsidP="00920716">
      <w:pPr>
        <w:overflowPunct w:val="0"/>
        <w:autoSpaceDE w:val="0"/>
        <w:autoSpaceDN w:val="0"/>
        <w:adjustRightInd w:val="0"/>
        <w:ind w:left="1418" w:hanging="284"/>
        <w:textAlignment w:val="baseline"/>
        <w:rPr>
          <w:rFonts w:eastAsia="Times New Roman"/>
          <w:lang w:eastAsia="zh-CN"/>
        </w:rPr>
      </w:pPr>
      <w:r w:rsidRPr="00920716">
        <w:rPr>
          <w:rFonts w:eastAsia="Times New Roman"/>
          <w:lang w:eastAsia="zh-CN"/>
        </w:rPr>
        <w:t>4&gt;</w:t>
      </w:r>
      <w:r w:rsidRPr="00920716">
        <w:rPr>
          <w:rFonts w:eastAsia="Times New Roman"/>
          <w:lang w:eastAsia="zh-CN"/>
        </w:rPr>
        <w:tab/>
        <w:t xml:space="preserve">if the last executed handover was a DAPS handover and if an RLF occurred at the source </w:t>
      </w:r>
      <w:proofErr w:type="spellStart"/>
      <w:r w:rsidRPr="00920716">
        <w:rPr>
          <w:rFonts w:eastAsia="Times New Roman"/>
          <w:lang w:eastAsia="zh-CN"/>
        </w:rPr>
        <w:t>PCell</w:t>
      </w:r>
      <w:proofErr w:type="spellEnd"/>
      <w:r w:rsidRPr="00920716">
        <w:rPr>
          <w:rFonts w:eastAsia="Times New Roman"/>
          <w:lang w:eastAsia="zh-CN"/>
        </w:rPr>
        <w:t xml:space="preserve"> during the DAPS handover while T304 was running:</w:t>
      </w:r>
    </w:p>
    <w:p w14:paraId="5C1B10B3" w14:textId="77777777" w:rsidR="00920716" w:rsidRPr="00920716" w:rsidRDefault="00920716" w:rsidP="00920716">
      <w:pPr>
        <w:overflowPunct w:val="0"/>
        <w:autoSpaceDE w:val="0"/>
        <w:autoSpaceDN w:val="0"/>
        <w:adjustRightInd w:val="0"/>
        <w:ind w:left="1702" w:hanging="284"/>
        <w:textAlignment w:val="baseline"/>
        <w:rPr>
          <w:rFonts w:eastAsia="Times New Roman"/>
          <w:iCs/>
          <w:lang w:eastAsia="zh-CN"/>
        </w:rPr>
      </w:pPr>
      <w:r w:rsidRPr="00920716">
        <w:rPr>
          <w:rFonts w:eastAsia="Times New Roman"/>
          <w:lang w:eastAsia="zh-CN"/>
        </w:rPr>
        <w:t>5&gt;</w:t>
      </w:r>
      <w:r w:rsidRPr="00920716">
        <w:rPr>
          <w:rFonts w:eastAsia="Times New Roman"/>
          <w:lang w:eastAsia="zh-CN"/>
        </w:rPr>
        <w:tab/>
        <w:t xml:space="preserve">set the </w:t>
      </w:r>
      <w:proofErr w:type="spellStart"/>
      <w:r w:rsidRPr="00920716">
        <w:rPr>
          <w:rFonts w:eastAsia="等线"/>
          <w:i/>
          <w:lang w:eastAsia="zh-CN"/>
        </w:rPr>
        <w:t>rlf-InSourceDAPS</w:t>
      </w:r>
      <w:proofErr w:type="spellEnd"/>
      <w:r w:rsidRPr="00920716">
        <w:rPr>
          <w:rFonts w:eastAsia="Times New Roman"/>
          <w:lang w:eastAsia="zh-CN"/>
        </w:rPr>
        <w:t xml:space="preserve"> in </w:t>
      </w:r>
      <w:proofErr w:type="spellStart"/>
      <w:r w:rsidRPr="00920716">
        <w:rPr>
          <w:rFonts w:eastAsia="Times New Roman"/>
          <w:i/>
          <w:lang w:eastAsia="zh-CN"/>
        </w:rPr>
        <w:t>sourceCellInfo</w:t>
      </w:r>
      <w:proofErr w:type="spellEnd"/>
      <w:r w:rsidRPr="00920716">
        <w:rPr>
          <w:rFonts w:eastAsia="Times New Roman"/>
          <w:lang w:eastAsia="zh-CN"/>
        </w:rPr>
        <w:t xml:space="preserve"> to </w:t>
      </w:r>
      <w:r w:rsidRPr="00920716">
        <w:rPr>
          <w:rFonts w:eastAsia="Times New Roman"/>
          <w:i/>
          <w:lang w:eastAsia="zh-CN"/>
        </w:rPr>
        <w:t>true</w:t>
      </w:r>
      <w:r w:rsidRPr="00920716">
        <w:rPr>
          <w:rFonts w:eastAsia="Times New Roman"/>
          <w:iCs/>
          <w:lang w:eastAsia="zh-CN"/>
        </w:rPr>
        <w:t>;</w:t>
      </w:r>
    </w:p>
    <w:p w14:paraId="155C82F0" w14:textId="77777777" w:rsidR="00920716" w:rsidRPr="00920716" w:rsidRDefault="00920716" w:rsidP="00920716">
      <w:pPr>
        <w:overflowPunct w:val="0"/>
        <w:autoSpaceDE w:val="0"/>
        <w:autoSpaceDN w:val="0"/>
        <w:adjustRightInd w:val="0"/>
        <w:ind w:left="1135" w:hanging="284"/>
        <w:textAlignment w:val="baseline"/>
        <w:rPr>
          <w:rFonts w:eastAsia="Times New Roman"/>
          <w:lang w:eastAsia="zh-CN"/>
        </w:rPr>
      </w:pPr>
      <w:r w:rsidRPr="00920716">
        <w:rPr>
          <w:rFonts w:eastAsia="Times New Roman"/>
          <w:lang w:eastAsia="zh-CN"/>
        </w:rPr>
        <w:t>3&gt;</w:t>
      </w:r>
      <w:r w:rsidRPr="00920716">
        <w:rPr>
          <w:rFonts w:eastAsia="Times New Roman"/>
          <w:lang w:eastAsia="zh-CN"/>
        </w:rPr>
        <w:tab/>
        <w:t xml:space="preserve">if the procedure is triggered due to successful completion of reconfiguration with sync, for the target </w:t>
      </w:r>
      <w:proofErr w:type="spellStart"/>
      <w:r w:rsidRPr="00920716">
        <w:rPr>
          <w:rFonts w:eastAsia="Times New Roman"/>
          <w:lang w:eastAsia="zh-CN"/>
        </w:rPr>
        <w:t>PCell</w:t>
      </w:r>
      <w:proofErr w:type="spellEnd"/>
      <w:r w:rsidRPr="00920716">
        <w:rPr>
          <w:rFonts w:eastAsia="Times New Roman"/>
          <w:lang w:eastAsia="zh-CN"/>
        </w:rPr>
        <w:t xml:space="preserve"> indicated in the last applied</w:t>
      </w:r>
      <w:r w:rsidRPr="00920716">
        <w:rPr>
          <w:rFonts w:eastAsia="Times New Roman"/>
          <w:lang w:eastAsia="en-GB"/>
        </w:rPr>
        <w:t xml:space="preserve"> </w:t>
      </w:r>
      <w:proofErr w:type="spellStart"/>
      <w:r w:rsidRPr="00920716">
        <w:rPr>
          <w:rFonts w:eastAsia="Times New Roman"/>
          <w:i/>
          <w:lang w:eastAsia="en-GB"/>
        </w:rPr>
        <w:t>RRCReconfiguration</w:t>
      </w:r>
      <w:proofErr w:type="spellEnd"/>
      <w:r w:rsidRPr="00920716">
        <w:rPr>
          <w:rFonts w:eastAsia="Times New Roman"/>
          <w:lang w:eastAsia="en-GB"/>
        </w:rPr>
        <w:t xml:space="preserve"> message including </w:t>
      </w:r>
      <w:proofErr w:type="spellStart"/>
      <w:r w:rsidRPr="00920716">
        <w:rPr>
          <w:rFonts w:eastAsia="Times New Roman"/>
          <w:i/>
          <w:lang w:eastAsia="sv-SE"/>
        </w:rPr>
        <w:t>reconfigurationWithSync</w:t>
      </w:r>
      <w:proofErr w:type="spellEnd"/>
      <w:r w:rsidRPr="00920716">
        <w:rPr>
          <w:rFonts w:eastAsia="Times New Roman"/>
          <w:iCs/>
          <w:lang w:eastAsia="sv-SE"/>
        </w:rPr>
        <w:t>:</w:t>
      </w:r>
    </w:p>
    <w:p w14:paraId="1917F7D9" w14:textId="77777777" w:rsidR="00920716" w:rsidRPr="00920716" w:rsidRDefault="00920716" w:rsidP="00920716">
      <w:pPr>
        <w:overflowPunct w:val="0"/>
        <w:autoSpaceDE w:val="0"/>
        <w:autoSpaceDN w:val="0"/>
        <w:adjustRightInd w:val="0"/>
        <w:ind w:left="1418" w:hanging="284"/>
        <w:textAlignment w:val="baseline"/>
        <w:rPr>
          <w:rFonts w:eastAsia="Times New Roman"/>
          <w:lang w:eastAsia="zh-CN"/>
        </w:rPr>
      </w:pPr>
      <w:r w:rsidRPr="00920716">
        <w:rPr>
          <w:rFonts w:eastAsia="Times New Roman"/>
          <w:lang w:eastAsia="zh-CN"/>
        </w:rPr>
        <w:t>4&gt;</w:t>
      </w:r>
      <w:r w:rsidRPr="00920716">
        <w:rPr>
          <w:rFonts w:eastAsia="Times New Roman"/>
          <w:lang w:eastAsia="zh-CN"/>
        </w:rPr>
        <w:tab/>
        <w:t xml:space="preserve">set the </w:t>
      </w:r>
      <w:proofErr w:type="spellStart"/>
      <w:r w:rsidRPr="00920716">
        <w:rPr>
          <w:rFonts w:eastAsia="Times New Roman"/>
          <w:i/>
          <w:iCs/>
          <w:lang w:eastAsia="zh-CN"/>
        </w:rPr>
        <w:t>targetPCellID</w:t>
      </w:r>
      <w:proofErr w:type="spellEnd"/>
      <w:r w:rsidRPr="00920716">
        <w:rPr>
          <w:rFonts w:eastAsia="Times New Roman"/>
          <w:lang w:eastAsia="zh-CN"/>
        </w:rPr>
        <w:t xml:space="preserve"> in </w:t>
      </w:r>
      <w:proofErr w:type="spellStart"/>
      <w:r w:rsidRPr="00920716">
        <w:rPr>
          <w:rFonts w:eastAsia="Times New Roman"/>
          <w:i/>
          <w:lang w:eastAsia="zh-CN"/>
        </w:rPr>
        <w:t>targetCellInfo</w:t>
      </w:r>
      <w:proofErr w:type="spellEnd"/>
      <w:r w:rsidRPr="00920716">
        <w:rPr>
          <w:rFonts w:eastAsia="Times New Roman"/>
          <w:lang w:eastAsia="zh-CN"/>
        </w:rPr>
        <w:t xml:space="preserve"> to the global cell identity and tracking area code, if available, of the target </w:t>
      </w:r>
      <w:proofErr w:type="spellStart"/>
      <w:r w:rsidRPr="00920716">
        <w:rPr>
          <w:rFonts w:eastAsia="Times New Roman"/>
          <w:lang w:eastAsia="zh-CN"/>
        </w:rPr>
        <w:t>PCell</w:t>
      </w:r>
      <w:proofErr w:type="spellEnd"/>
      <w:r w:rsidRPr="00920716">
        <w:rPr>
          <w:rFonts w:eastAsia="Times New Roman"/>
          <w:lang w:eastAsia="zh-CN"/>
        </w:rPr>
        <w:t xml:space="preserve">; otherwise, set the </w:t>
      </w:r>
      <w:proofErr w:type="spellStart"/>
      <w:r w:rsidRPr="00920716">
        <w:rPr>
          <w:rFonts w:eastAsia="Times New Roman"/>
          <w:i/>
          <w:lang w:eastAsia="zh-CN"/>
        </w:rPr>
        <w:t>targetCell</w:t>
      </w:r>
      <w:proofErr w:type="spellEnd"/>
      <w:r w:rsidRPr="00920716">
        <w:rPr>
          <w:rFonts w:eastAsia="Times New Roman"/>
          <w:i/>
          <w:lang w:eastAsia="zh-CN"/>
        </w:rPr>
        <w:t>-PCI-ARFCN</w:t>
      </w:r>
      <w:r w:rsidRPr="00920716">
        <w:rPr>
          <w:rFonts w:eastAsia="Times New Roman"/>
          <w:lang w:eastAsia="zh-CN"/>
        </w:rPr>
        <w:t xml:space="preserve"> to the physical cell identity and carrier frequency of the target </w:t>
      </w:r>
      <w:proofErr w:type="spellStart"/>
      <w:r w:rsidRPr="00920716">
        <w:rPr>
          <w:rFonts w:eastAsia="Times New Roman"/>
          <w:lang w:eastAsia="zh-CN"/>
        </w:rPr>
        <w:t>PCell</w:t>
      </w:r>
      <w:proofErr w:type="spellEnd"/>
      <w:r w:rsidRPr="00920716">
        <w:rPr>
          <w:rFonts w:eastAsia="Times New Roman"/>
          <w:lang w:eastAsia="zh-CN"/>
        </w:rPr>
        <w:t>;</w:t>
      </w:r>
    </w:p>
    <w:p w14:paraId="478BFE52" w14:textId="77777777" w:rsidR="00920716" w:rsidRPr="00920716" w:rsidRDefault="00920716" w:rsidP="00920716">
      <w:pPr>
        <w:keepLines/>
        <w:overflowPunct w:val="0"/>
        <w:autoSpaceDE w:val="0"/>
        <w:autoSpaceDN w:val="0"/>
        <w:adjustRightInd w:val="0"/>
        <w:ind w:left="1135" w:hanging="851"/>
        <w:textAlignment w:val="baseline"/>
        <w:rPr>
          <w:rFonts w:eastAsia="Times New Roman"/>
          <w:lang w:eastAsia="zh-CN"/>
        </w:rPr>
      </w:pPr>
      <w:bookmarkStart w:id="11" w:name="_Hlk166054809"/>
      <w:r w:rsidRPr="00920716">
        <w:rPr>
          <w:rFonts w:eastAsia="Times New Roman"/>
          <w:lang w:eastAsia="zh-CN"/>
        </w:rPr>
        <w:t>NOTE 00:</w:t>
      </w:r>
      <w:r w:rsidRPr="00920716">
        <w:rPr>
          <w:rFonts w:eastAsia="Times New Roman"/>
          <w:lang w:eastAsia="zh-CN"/>
        </w:rPr>
        <w:tab/>
        <w:t xml:space="preserve">If </w:t>
      </w:r>
      <w:proofErr w:type="spellStart"/>
      <w:r w:rsidRPr="00920716">
        <w:rPr>
          <w:rFonts w:eastAsia="Times New Roman"/>
          <w:i/>
          <w:lang w:eastAsia="zh-CN"/>
        </w:rPr>
        <w:t>targetCell</w:t>
      </w:r>
      <w:proofErr w:type="spellEnd"/>
      <w:r w:rsidRPr="00920716">
        <w:rPr>
          <w:rFonts w:eastAsia="Times New Roman"/>
          <w:i/>
          <w:lang w:eastAsia="zh-CN"/>
        </w:rPr>
        <w:t>-PCI-ARFCN</w:t>
      </w:r>
      <w:r w:rsidRPr="00920716">
        <w:rPr>
          <w:rFonts w:eastAsia="Times New Roman"/>
          <w:lang w:eastAsia="zh-CN"/>
        </w:rPr>
        <w:t xml:space="preserve"> is included, it is left to UE implementation how to set the </w:t>
      </w:r>
      <w:proofErr w:type="spellStart"/>
      <w:r w:rsidRPr="00920716">
        <w:rPr>
          <w:rFonts w:eastAsia="Times New Roman"/>
          <w:i/>
          <w:lang w:eastAsia="zh-CN"/>
        </w:rPr>
        <w:t>targetPCellID</w:t>
      </w:r>
      <w:proofErr w:type="spellEnd"/>
      <w:r w:rsidRPr="00920716">
        <w:rPr>
          <w:rFonts w:eastAsia="Times New Roman"/>
          <w:lang w:eastAsia="zh-CN"/>
        </w:rPr>
        <w:t>.</w:t>
      </w:r>
      <w:bookmarkEnd w:id="11"/>
    </w:p>
    <w:p w14:paraId="60A87C5C" w14:textId="77777777" w:rsidR="00920716" w:rsidRPr="00920716" w:rsidRDefault="00920716" w:rsidP="00920716">
      <w:pPr>
        <w:overflowPunct w:val="0"/>
        <w:autoSpaceDE w:val="0"/>
        <w:autoSpaceDN w:val="0"/>
        <w:adjustRightInd w:val="0"/>
        <w:ind w:left="1418" w:hanging="284"/>
        <w:textAlignment w:val="baseline"/>
        <w:rPr>
          <w:rFonts w:eastAsia="Times New Roman"/>
          <w:lang w:eastAsia="zh-CN"/>
        </w:rPr>
      </w:pPr>
      <w:r w:rsidRPr="00920716">
        <w:rPr>
          <w:rFonts w:eastAsia="Times New Roman"/>
          <w:lang w:eastAsia="zh-CN"/>
        </w:rPr>
        <w:t>4&gt;</w:t>
      </w:r>
      <w:r w:rsidRPr="00920716">
        <w:rPr>
          <w:rFonts w:eastAsia="Times New Roman"/>
          <w:lang w:eastAsia="zh-CN"/>
        </w:rPr>
        <w:tab/>
        <w:t xml:space="preserve">set the </w:t>
      </w:r>
      <w:proofErr w:type="spellStart"/>
      <w:r w:rsidRPr="00920716">
        <w:rPr>
          <w:rFonts w:eastAsia="Times New Roman"/>
          <w:i/>
          <w:lang w:eastAsia="zh-CN"/>
        </w:rPr>
        <w:t>targetCellMeas</w:t>
      </w:r>
      <w:proofErr w:type="spellEnd"/>
      <w:r w:rsidRPr="00920716">
        <w:rPr>
          <w:rFonts w:eastAsia="Times New Roman"/>
          <w:lang w:eastAsia="zh-CN"/>
        </w:rPr>
        <w:t xml:space="preserve"> in </w:t>
      </w:r>
      <w:proofErr w:type="spellStart"/>
      <w:r w:rsidRPr="00920716">
        <w:rPr>
          <w:rFonts w:eastAsia="Times New Roman"/>
          <w:i/>
          <w:lang w:eastAsia="zh-CN"/>
        </w:rPr>
        <w:t>targetCellInfo</w:t>
      </w:r>
      <w:proofErr w:type="spellEnd"/>
      <w:r w:rsidRPr="00920716">
        <w:rPr>
          <w:rFonts w:eastAsia="Times New Roman"/>
          <w:i/>
          <w:lang w:eastAsia="zh-CN"/>
        </w:rPr>
        <w:t xml:space="preserve"> </w:t>
      </w:r>
      <w:r w:rsidRPr="00920716">
        <w:rPr>
          <w:rFonts w:eastAsia="Times New Roman"/>
          <w:lang w:eastAsia="zh-CN"/>
        </w:rPr>
        <w:t xml:space="preserve">to include the cell level RSRP, RSRQ and the available SINR, of the </w:t>
      </w:r>
      <w:r w:rsidRPr="00920716">
        <w:rPr>
          <w:lang w:eastAsia="zh-CN"/>
        </w:rPr>
        <w:t xml:space="preserve">target </w:t>
      </w:r>
      <w:proofErr w:type="spellStart"/>
      <w:r w:rsidRPr="00920716">
        <w:rPr>
          <w:lang w:eastAsia="zh-CN"/>
        </w:rPr>
        <w:t>PCell</w:t>
      </w:r>
      <w:proofErr w:type="spellEnd"/>
      <w:r w:rsidRPr="00920716">
        <w:rPr>
          <w:lang w:eastAsia="zh-CN"/>
        </w:rPr>
        <w:t xml:space="preserve"> </w:t>
      </w:r>
      <w:r w:rsidRPr="00920716">
        <w:rPr>
          <w:rFonts w:eastAsia="Times New Roman"/>
          <w:lang w:eastAsia="zh-CN"/>
        </w:rPr>
        <w:t xml:space="preserve">based on the available SSB and CSI-RS measurements collected up to the moment the UE sends </w:t>
      </w:r>
      <w:r w:rsidRPr="00920716">
        <w:rPr>
          <w:rFonts w:eastAsia="Times New Roman"/>
          <w:i/>
          <w:iCs/>
          <w:lang w:eastAsia="zh-CN"/>
        </w:rPr>
        <w:t>RRCReconfigurationComplete</w:t>
      </w:r>
      <w:r w:rsidRPr="00920716">
        <w:rPr>
          <w:rFonts w:eastAsia="Times New Roman"/>
          <w:lang w:eastAsia="zh-CN"/>
        </w:rPr>
        <w:t xml:space="preserve"> message;</w:t>
      </w:r>
    </w:p>
    <w:p w14:paraId="3AB7B6D4" w14:textId="77777777" w:rsidR="00920716" w:rsidRPr="00920716" w:rsidRDefault="00920716" w:rsidP="00920716">
      <w:pPr>
        <w:overflowPunct w:val="0"/>
        <w:autoSpaceDE w:val="0"/>
        <w:autoSpaceDN w:val="0"/>
        <w:adjustRightInd w:val="0"/>
        <w:ind w:left="1418" w:hanging="284"/>
        <w:textAlignment w:val="baseline"/>
        <w:rPr>
          <w:lang w:eastAsia="zh-CN"/>
        </w:rPr>
      </w:pPr>
      <w:r w:rsidRPr="00920716">
        <w:rPr>
          <w:lang w:eastAsia="zh-CN"/>
        </w:rPr>
        <w:t>4&gt;</w:t>
      </w:r>
      <w:r w:rsidRPr="00920716">
        <w:rPr>
          <w:lang w:eastAsia="zh-CN"/>
        </w:rPr>
        <w:tab/>
      </w:r>
      <w:r w:rsidRPr="00920716">
        <w:rPr>
          <w:rFonts w:eastAsia="Times New Roman"/>
          <w:lang w:eastAsia="zh-CN"/>
        </w:rPr>
        <w:t xml:space="preserve">set the </w:t>
      </w:r>
      <w:proofErr w:type="spellStart"/>
      <w:r w:rsidRPr="00920716">
        <w:rPr>
          <w:rFonts w:eastAsia="Times New Roman"/>
          <w:i/>
          <w:lang w:eastAsia="zh-CN"/>
        </w:rPr>
        <w:t>rsIndexResults</w:t>
      </w:r>
      <w:proofErr w:type="spellEnd"/>
      <w:r w:rsidRPr="00920716">
        <w:rPr>
          <w:rFonts w:eastAsia="Times New Roman"/>
          <w:lang w:eastAsia="zh-CN"/>
        </w:rPr>
        <w:t xml:space="preserve"> in </w:t>
      </w:r>
      <w:proofErr w:type="spellStart"/>
      <w:r w:rsidRPr="00920716">
        <w:rPr>
          <w:rFonts w:eastAsia="Times New Roman"/>
          <w:i/>
          <w:lang w:eastAsia="zh-CN"/>
        </w:rPr>
        <w:t>targetCellMeas</w:t>
      </w:r>
      <w:proofErr w:type="spellEnd"/>
      <w:r w:rsidRPr="00920716">
        <w:rPr>
          <w:rFonts w:eastAsia="Times New Roman"/>
          <w:lang w:eastAsia="zh-CN"/>
        </w:rPr>
        <w:t xml:space="preserve"> to include all the available SSB and CSI-RS measurement quantities of the target </w:t>
      </w:r>
      <w:proofErr w:type="spellStart"/>
      <w:r w:rsidRPr="00920716">
        <w:rPr>
          <w:rFonts w:eastAsia="Times New Roman"/>
          <w:lang w:eastAsia="zh-CN"/>
        </w:rPr>
        <w:t>PCell</w:t>
      </w:r>
      <w:proofErr w:type="spellEnd"/>
      <w:r w:rsidRPr="00920716">
        <w:rPr>
          <w:rFonts w:eastAsia="Times New Roman"/>
          <w:lang w:eastAsia="zh-CN"/>
        </w:rPr>
        <w:t xml:space="preserve"> collected up to the moment the UE sends </w:t>
      </w:r>
      <w:r w:rsidRPr="00920716">
        <w:rPr>
          <w:rFonts w:eastAsia="Times New Roman"/>
          <w:i/>
          <w:iCs/>
          <w:lang w:eastAsia="zh-CN"/>
        </w:rPr>
        <w:t>RRCReconfigurationComplete</w:t>
      </w:r>
      <w:r w:rsidRPr="00920716">
        <w:rPr>
          <w:rFonts w:eastAsia="Times New Roman"/>
          <w:lang w:eastAsia="zh-CN"/>
        </w:rPr>
        <w:t xml:space="preserve"> message;</w:t>
      </w:r>
    </w:p>
    <w:p w14:paraId="34EDC1F3" w14:textId="77777777" w:rsidR="00920716" w:rsidRPr="00920716" w:rsidRDefault="00920716" w:rsidP="00920716">
      <w:pPr>
        <w:overflowPunct w:val="0"/>
        <w:autoSpaceDE w:val="0"/>
        <w:autoSpaceDN w:val="0"/>
        <w:adjustRightInd w:val="0"/>
        <w:ind w:left="1418" w:hanging="284"/>
        <w:textAlignment w:val="baseline"/>
        <w:rPr>
          <w:rFonts w:eastAsia="Times New Roman"/>
          <w:lang w:eastAsia="zh-CN"/>
        </w:rPr>
      </w:pPr>
      <w:r w:rsidRPr="00920716">
        <w:rPr>
          <w:rFonts w:eastAsia="Times New Roman"/>
          <w:lang w:eastAsia="zh-CN"/>
        </w:rPr>
        <w:t>4&gt;</w:t>
      </w:r>
      <w:r w:rsidRPr="00920716">
        <w:rPr>
          <w:rFonts w:eastAsia="Times New Roman"/>
          <w:lang w:eastAsia="zh-CN"/>
        </w:rPr>
        <w:tab/>
        <w:t>if the last applied</w:t>
      </w:r>
      <w:r w:rsidRPr="00920716">
        <w:rPr>
          <w:rFonts w:eastAsia="Times New Roman"/>
          <w:lang w:eastAsia="en-GB"/>
        </w:rPr>
        <w:t xml:space="preserve"> </w:t>
      </w:r>
      <w:proofErr w:type="spellStart"/>
      <w:r w:rsidRPr="00920716">
        <w:rPr>
          <w:rFonts w:eastAsia="Times New Roman"/>
          <w:i/>
          <w:lang w:eastAsia="en-GB"/>
        </w:rPr>
        <w:t>RRCReconfiguration</w:t>
      </w:r>
      <w:proofErr w:type="spellEnd"/>
      <w:r w:rsidRPr="00920716">
        <w:rPr>
          <w:rFonts w:eastAsia="Times New Roman"/>
          <w:lang w:eastAsia="en-GB"/>
        </w:rPr>
        <w:t xml:space="preserve"> message including </w:t>
      </w:r>
      <w:proofErr w:type="spellStart"/>
      <w:r w:rsidRPr="00920716">
        <w:rPr>
          <w:rFonts w:eastAsia="Times New Roman"/>
          <w:i/>
          <w:lang w:eastAsia="sv-SE"/>
        </w:rPr>
        <w:t>reconfigurationWithSync</w:t>
      </w:r>
      <w:proofErr w:type="spellEnd"/>
      <w:r w:rsidRPr="00920716">
        <w:rPr>
          <w:rFonts w:eastAsia="Times New Roman"/>
          <w:lang w:eastAsia="zh-CN"/>
        </w:rPr>
        <w:t xml:space="preserve"> was included in the stored </w:t>
      </w:r>
      <w:proofErr w:type="spellStart"/>
      <w:r w:rsidRPr="00920716">
        <w:rPr>
          <w:rFonts w:eastAsia="Times New Roman"/>
          <w:i/>
          <w:lang w:eastAsia="zh-CN"/>
        </w:rPr>
        <w:t>condRRCReconfig</w:t>
      </w:r>
      <w:proofErr w:type="spellEnd"/>
      <w:r w:rsidRPr="00920716">
        <w:rPr>
          <w:rFonts w:eastAsia="Times New Roman"/>
          <w:lang w:eastAsia="zh-CN"/>
        </w:rPr>
        <w:t>:</w:t>
      </w:r>
    </w:p>
    <w:p w14:paraId="20366670" w14:textId="77777777" w:rsidR="00920716" w:rsidRPr="00920716" w:rsidRDefault="00920716" w:rsidP="00920716">
      <w:pPr>
        <w:overflowPunct w:val="0"/>
        <w:autoSpaceDE w:val="0"/>
        <w:autoSpaceDN w:val="0"/>
        <w:adjustRightInd w:val="0"/>
        <w:ind w:left="1702" w:hanging="284"/>
        <w:textAlignment w:val="baseline"/>
        <w:rPr>
          <w:rFonts w:eastAsia="Times New Roman"/>
          <w:lang w:eastAsia="zh-CN"/>
        </w:rPr>
      </w:pPr>
      <w:r w:rsidRPr="00920716">
        <w:rPr>
          <w:rFonts w:eastAsia="Times New Roman"/>
          <w:lang w:eastAsia="zh-CN"/>
        </w:rPr>
        <w:t>5&gt;</w:t>
      </w:r>
      <w:r w:rsidRPr="00920716">
        <w:rPr>
          <w:rFonts w:eastAsia="Times New Roman"/>
          <w:lang w:eastAsia="zh-CN"/>
        </w:rPr>
        <w:tab/>
        <w:t xml:space="preserve">set the </w:t>
      </w:r>
      <w:proofErr w:type="spellStart"/>
      <w:r w:rsidRPr="00920716">
        <w:rPr>
          <w:rFonts w:eastAsia="Times New Roman"/>
          <w:i/>
          <w:lang w:eastAsia="zh-CN"/>
        </w:rPr>
        <w:t>timeSinceCHO-Reconfig</w:t>
      </w:r>
      <w:proofErr w:type="spellEnd"/>
      <w:r w:rsidRPr="00920716">
        <w:rPr>
          <w:rFonts w:eastAsia="Times New Roman"/>
          <w:lang w:eastAsia="zh-CN"/>
        </w:rPr>
        <w:t xml:space="preserve"> to the time elapsed between the initiation of the execution of conditional reconfiguration for the target </w:t>
      </w:r>
      <w:proofErr w:type="spellStart"/>
      <w:r w:rsidRPr="00920716">
        <w:rPr>
          <w:rFonts w:eastAsia="Times New Roman"/>
          <w:lang w:eastAsia="zh-CN"/>
        </w:rPr>
        <w:t>PCell</w:t>
      </w:r>
      <w:proofErr w:type="spellEnd"/>
      <w:r w:rsidRPr="00920716">
        <w:rPr>
          <w:rFonts w:eastAsia="Times New Roman"/>
          <w:lang w:eastAsia="zh-CN"/>
        </w:rPr>
        <w:t xml:space="preserve"> and the reception of the last </w:t>
      </w:r>
      <w:proofErr w:type="spellStart"/>
      <w:r w:rsidRPr="00920716">
        <w:rPr>
          <w:rFonts w:eastAsia="Times New Roman"/>
          <w:i/>
          <w:iCs/>
          <w:lang w:eastAsia="zh-CN"/>
        </w:rPr>
        <w:t>conditionalReconfiguration</w:t>
      </w:r>
      <w:proofErr w:type="spellEnd"/>
      <w:r w:rsidRPr="00920716">
        <w:rPr>
          <w:rFonts w:eastAsia="Times New Roman"/>
          <w:lang w:eastAsia="zh-CN"/>
        </w:rPr>
        <w:t xml:space="preserve"> including the </w:t>
      </w:r>
      <w:proofErr w:type="spellStart"/>
      <w:r w:rsidRPr="00920716">
        <w:rPr>
          <w:rFonts w:eastAsia="Times New Roman"/>
          <w:i/>
          <w:lang w:eastAsia="zh-CN"/>
        </w:rPr>
        <w:t>condRRCReconfig</w:t>
      </w:r>
      <w:proofErr w:type="spellEnd"/>
      <w:r w:rsidRPr="00920716">
        <w:rPr>
          <w:rFonts w:eastAsia="Times New Roman"/>
          <w:lang w:eastAsia="zh-CN"/>
        </w:rPr>
        <w:t xml:space="preserve"> of the target </w:t>
      </w:r>
      <w:proofErr w:type="spellStart"/>
      <w:r w:rsidRPr="00920716">
        <w:rPr>
          <w:rFonts w:eastAsia="Times New Roman"/>
          <w:lang w:eastAsia="zh-CN"/>
        </w:rPr>
        <w:t>PCell</w:t>
      </w:r>
      <w:proofErr w:type="spellEnd"/>
      <w:r w:rsidRPr="00920716">
        <w:rPr>
          <w:rFonts w:eastAsia="Times New Roman"/>
          <w:lang w:eastAsia="zh-CN"/>
        </w:rPr>
        <w:t xml:space="preserve"> in the source </w:t>
      </w:r>
      <w:proofErr w:type="spellStart"/>
      <w:r w:rsidRPr="00920716">
        <w:rPr>
          <w:rFonts w:eastAsia="Times New Roman"/>
          <w:lang w:eastAsia="zh-CN"/>
        </w:rPr>
        <w:t>PCell</w:t>
      </w:r>
      <w:proofErr w:type="spellEnd"/>
      <w:r w:rsidRPr="00920716">
        <w:rPr>
          <w:rFonts w:eastAsia="Times New Roman"/>
          <w:lang w:eastAsia="zh-CN"/>
        </w:rPr>
        <w:t>;</w:t>
      </w:r>
    </w:p>
    <w:p w14:paraId="6204A463" w14:textId="77777777" w:rsidR="00920716" w:rsidRPr="00920716" w:rsidRDefault="00920716" w:rsidP="00920716">
      <w:pPr>
        <w:overflowPunct w:val="0"/>
        <w:autoSpaceDE w:val="0"/>
        <w:autoSpaceDN w:val="0"/>
        <w:adjustRightInd w:val="0"/>
        <w:ind w:left="1135" w:hanging="284"/>
        <w:textAlignment w:val="baseline"/>
        <w:rPr>
          <w:rFonts w:eastAsia="Times New Roman"/>
          <w:iCs/>
          <w:lang w:eastAsia="sv-SE"/>
        </w:rPr>
      </w:pPr>
      <w:r w:rsidRPr="00920716">
        <w:rPr>
          <w:rFonts w:eastAsia="Times New Roman"/>
          <w:lang w:eastAsia="zh-CN"/>
        </w:rPr>
        <w:t>3&gt;</w:t>
      </w:r>
      <w:r w:rsidRPr="00920716">
        <w:rPr>
          <w:rFonts w:eastAsia="Times New Roman"/>
          <w:lang w:eastAsia="zh-CN"/>
        </w:rPr>
        <w:tab/>
        <w:t xml:space="preserve">if the procedure is triggered due to successful completion of Mobility from NR to E-UTRA, for the target </w:t>
      </w:r>
      <w:proofErr w:type="spellStart"/>
      <w:r w:rsidRPr="00920716">
        <w:rPr>
          <w:rFonts w:eastAsia="Times New Roman"/>
          <w:lang w:eastAsia="zh-CN"/>
        </w:rPr>
        <w:t>PCell</w:t>
      </w:r>
      <w:proofErr w:type="spellEnd"/>
      <w:r w:rsidRPr="00920716">
        <w:rPr>
          <w:rFonts w:eastAsia="Times New Roman"/>
          <w:lang w:eastAsia="zh-CN"/>
        </w:rPr>
        <w:t xml:space="preserve"> </w:t>
      </w:r>
      <w:r w:rsidRPr="00920716">
        <w:rPr>
          <w:rFonts w:eastAsia="Times New Roman"/>
          <w:lang w:eastAsia="en-GB"/>
        </w:rPr>
        <w:t xml:space="preserve">indicated in the last applied </w:t>
      </w:r>
      <w:proofErr w:type="spellStart"/>
      <w:r w:rsidRPr="00920716">
        <w:rPr>
          <w:rFonts w:eastAsia="Times New Roman"/>
          <w:i/>
          <w:iCs/>
          <w:lang w:eastAsia="zh-CN"/>
        </w:rPr>
        <w:t>MobilityFromNRCommand</w:t>
      </w:r>
      <w:proofErr w:type="spellEnd"/>
      <w:r w:rsidRPr="00920716">
        <w:rPr>
          <w:rFonts w:eastAsia="Times New Roman"/>
          <w:lang w:eastAsia="zh-CN"/>
        </w:rPr>
        <w:t xml:space="preserve"> concerning an inter-RAT handover from NR to E-UTRA</w:t>
      </w:r>
      <w:r w:rsidRPr="00920716">
        <w:rPr>
          <w:rFonts w:eastAsia="Times New Roman"/>
          <w:iCs/>
          <w:lang w:eastAsia="sv-SE"/>
        </w:rPr>
        <w:t>:</w:t>
      </w:r>
    </w:p>
    <w:p w14:paraId="672351AA" w14:textId="77777777" w:rsidR="00920716" w:rsidRPr="00920716" w:rsidRDefault="00920716" w:rsidP="00920716">
      <w:pPr>
        <w:overflowPunct w:val="0"/>
        <w:autoSpaceDE w:val="0"/>
        <w:autoSpaceDN w:val="0"/>
        <w:adjustRightInd w:val="0"/>
        <w:ind w:left="1418" w:hanging="284"/>
        <w:textAlignment w:val="baseline"/>
        <w:rPr>
          <w:rFonts w:eastAsia="Times New Roman"/>
          <w:lang w:eastAsia="zh-CN"/>
        </w:rPr>
      </w:pPr>
      <w:r w:rsidRPr="00920716">
        <w:rPr>
          <w:rFonts w:eastAsia="Times New Roman"/>
          <w:lang w:eastAsia="zh-CN"/>
        </w:rPr>
        <w:t>4&gt;</w:t>
      </w:r>
      <w:r w:rsidRPr="00920716">
        <w:rPr>
          <w:rFonts w:eastAsia="Times New Roman"/>
          <w:lang w:eastAsia="zh-CN"/>
        </w:rPr>
        <w:tab/>
        <w:t xml:space="preserve">set the </w:t>
      </w:r>
      <w:proofErr w:type="spellStart"/>
      <w:r w:rsidRPr="00920716">
        <w:rPr>
          <w:rFonts w:eastAsia="Times New Roman"/>
          <w:i/>
          <w:iCs/>
          <w:lang w:eastAsia="zh-CN"/>
        </w:rPr>
        <w:t>targetPCellId</w:t>
      </w:r>
      <w:proofErr w:type="spellEnd"/>
      <w:r w:rsidRPr="00920716">
        <w:rPr>
          <w:rFonts w:eastAsia="Times New Roman"/>
          <w:lang w:eastAsia="zh-CN"/>
        </w:rPr>
        <w:t xml:space="preserve"> in </w:t>
      </w:r>
      <w:proofErr w:type="spellStart"/>
      <w:r w:rsidRPr="00920716">
        <w:rPr>
          <w:rFonts w:eastAsia="Times New Roman"/>
          <w:i/>
          <w:iCs/>
          <w:lang w:eastAsia="zh-CN"/>
        </w:rPr>
        <w:t>eutra-TargetCellInfo</w:t>
      </w:r>
      <w:proofErr w:type="spellEnd"/>
      <w:r w:rsidRPr="00920716">
        <w:rPr>
          <w:rFonts w:eastAsia="Times New Roman"/>
          <w:lang w:eastAsia="zh-CN"/>
        </w:rPr>
        <w:t xml:space="preserve"> to the global cell identity and tracking area code, if available, and otherwise to the physical cell identity and carrier frequency of the target </w:t>
      </w:r>
      <w:proofErr w:type="spellStart"/>
      <w:r w:rsidRPr="00920716">
        <w:rPr>
          <w:rFonts w:eastAsia="Times New Roman"/>
          <w:lang w:eastAsia="zh-CN"/>
        </w:rPr>
        <w:t>PCell</w:t>
      </w:r>
      <w:proofErr w:type="spellEnd"/>
      <w:r w:rsidRPr="00920716">
        <w:rPr>
          <w:rFonts w:eastAsia="Times New Roman"/>
          <w:lang w:eastAsia="zh-CN"/>
        </w:rPr>
        <w:t>;</w:t>
      </w:r>
    </w:p>
    <w:p w14:paraId="5100CF95" w14:textId="77777777" w:rsidR="00920716" w:rsidRPr="00920716" w:rsidRDefault="00920716" w:rsidP="00920716">
      <w:pPr>
        <w:overflowPunct w:val="0"/>
        <w:autoSpaceDE w:val="0"/>
        <w:autoSpaceDN w:val="0"/>
        <w:adjustRightInd w:val="0"/>
        <w:ind w:left="1418" w:hanging="284"/>
        <w:textAlignment w:val="baseline"/>
        <w:rPr>
          <w:rFonts w:eastAsia="Times New Roman"/>
          <w:lang w:eastAsia="zh-CN"/>
        </w:rPr>
      </w:pPr>
      <w:r w:rsidRPr="00920716">
        <w:rPr>
          <w:rFonts w:eastAsia="Times New Roman"/>
          <w:lang w:eastAsia="zh-CN"/>
        </w:rPr>
        <w:t>4&gt;</w:t>
      </w:r>
      <w:r w:rsidRPr="00920716">
        <w:rPr>
          <w:rFonts w:eastAsia="Times New Roman"/>
          <w:lang w:eastAsia="zh-CN"/>
        </w:rPr>
        <w:tab/>
        <w:t xml:space="preserve">set the </w:t>
      </w:r>
      <w:proofErr w:type="spellStart"/>
      <w:r w:rsidRPr="00920716">
        <w:rPr>
          <w:rFonts w:eastAsia="Times New Roman"/>
          <w:i/>
          <w:lang w:eastAsia="zh-CN"/>
        </w:rPr>
        <w:t>targetCellMeas</w:t>
      </w:r>
      <w:proofErr w:type="spellEnd"/>
      <w:r w:rsidRPr="00920716">
        <w:rPr>
          <w:rFonts w:eastAsia="Times New Roman"/>
          <w:lang w:eastAsia="zh-CN"/>
        </w:rPr>
        <w:t xml:space="preserve"> in </w:t>
      </w:r>
      <w:proofErr w:type="spellStart"/>
      <w:r w:rsidRPr="00920716">
        <w:rPr>
          <w:rFonts w:eastAsia="Times New Roman"/>
          <w:i/>
          <w:iCs/>
          <w:lang w:eastAsia="zh-CN"/>
        </w:rPr>
        <w:t>eutra-TargetCellInfo</w:t>
      </w:r>
      <w:proofErr w:type="spellEnd"/>
      <w:r w:rsidRPr="00920716">
        <w:rPr>
          <w:rFonts w:eastAsia="Times New Roman"/>
          <w:i/>
          <w:lang w:eastAsia="zh-CN"/>
        </w:rPr>
        <w:t xml:space="preserve"> </w:t>
      </w:r>
      <w:r w:rsidRPr="00920716">
        <w:rPr>
          <w:rFonts w:eastAsia="Times New Roman"/>
          <w:lang w:eastAsia="zh-CN"/>
        </w:rPr>
        <w:t xml:space="preserve">to include the cell level RSRP, RSRQ and the available SINR, of the </w:t>
      </w:r>
      <w:r w:rsidRPr="00920716">
        <w:rPr>
          <w:lang w:eastAsia="zh-CN"/>
        </w:rPr>
        <w:t xml:space="preserve">target </w:t>
      </w:r>
      <w:proofErr w:type="spellStart"/>
      <w:r w:rsidRPr="00920716">
        <w:rPr>
          <w:lang w:eastAsia="zh-CN"/>
        </w:rPr>
        <w:t>PCell</w:t>
      </w:r>
      <w:proofErr w:type="spellEnd"/>
      <w:r w:rsidRPr="00920716">
        <w:rPr>
          <w:lang w:eastAsia="zh-CN"/>
        </w:rPr>
        <w:t xml:space="preserve"> </w:t>
      </w:r>
      <w:r w:rsidRPr="00920716">
        <w:rPr>
          <w:rFonts w:eastAsia="Times New Roman"/>
          <w:lang w:eastAsia="zh-CN"/>
        </w:rPr>
        <w:t xml:space="preserve">based on the available measurements collected up to the moment the UE sends </w:t>
      </w:r>
      <w:proofErr w:type="spellStart"/>
      <w:r w:rsidRPr="00920716">
        <w:rPr>
          <w:rFonts w:eastAsia="Times New Roman"/>
          <w:i/>
          <w:iCs/>
          <w:lang w:eastAsia="zh-CN"/>
        </w:rPr>
        <w:t>RRCConnectionReconfigurationComplete</w:t>
      </w:r>
      <w:proofErr w:type="spellEnd"/>
      <w:r w:rsidRPr="00920716">
        <w:rPr>
          <w:rFonts w:eastAsia="Times New Roman"/>
          <w:lang w:eastAsia="zh-CN"/>
        </w:rPr>
        <w:t xml:space="preserve"> message;</w:t>
      </w:r>
    </w:p>
    <w:p w14:paraId="27286564" w14:textId="77777777" w:rsidR="00920716" w:rsidRPr="00920716" w:rsidRDefault="00920716" w:rsidP="00920716">
      <w:pPr>
        <w:keepLines/>
        <w:overflowPunct w:val="0"/>
        <w:autoSpaceDE w:val="0"/>
        <w:autoSpaceDN w:val="0"/>
        <w:adjustRightInd w:val="0"/>
        <w:ind w:left="1135" w:hanging="851"/>
        <w:textAlignment w:val="baseline"/>
        <w:rPr>
          <w:rFonts w:eastAsia="Times New Roman"/>
          <w:lang w:eastAsia="zh-CN"/>
        </w:rPr>
      </w:pPr>
      <w:r w:rsidRPr="00920716">
        <w:rPr>
          <w:rFonts w:eastAsia="Times New Roman"/>
          <w:lang w:eastAsia="zh-CN"/>
        </w:rPr>
        <w:t>NOTE 0:</w:t>
      </w:r>
      <w:r w:rsidRPr="00920716">
        <w:rPr>
          <w:rFonts w:eastAsia="Times New Roman"/>
          <w:lang w:eastAsia="zh-CN"/>
        </w:rPr>
        <w:tab/>
      </w:r>
      <w:r w:rsidRPr="00920716">
        <w:rPr>
          <w:rFonts w:eastAsia="Times New Roman"/>
          <w:bCs/>
          <w:iCs/>
          <w:lang w:eastAsia="en-GB"/>
        </w:rPr>
        <w:t xml:space="preserve">If </w:t>
      </w:r>
      <w:proofErr w:type="spellStart"/>
      <w:r w:rsidRPr="00920716">
        <w:rPr>
          <w:rFonts w:eastAsia="Times New Roman"/>
          <w:i/>
          <w:iCs/>
          <w:lang w:eastAsia="zh-CN"/>
        </w:rPr>
        <w:t>eutra-TargetCellInfo</w:t>
      </w:r>
      <w:proofErr w:type="spellEnd"/>
      <w:r w:rsidRPr="00920716">
        <w:rPr>
          <w:rFonts w:eastAsia="Times New Roman"/>
          <w:bCs/>
          <w:iCs/>
          <w:lang w:eastAsia="en-GB"/>
        </w:rPr>
        <w:t xml:space="preserve"> is included, it is left to UE implementation how to set the </w:t>
      </w:r>
      <w:proofErr w:type="spellStart"/>
      <w:r w:rsidRPr="00920716">
        <w:rPr>
          <w:rFonts w:eastAsia="Times New Roman"/>
          <w:i/>
          <w:lang w:eastAsia="zh-CN"/>
        </w:rPr>
        <w:t>targetCellInfo</w:t>
      </w:r>
      <w:proofErr w:type="spellEnd"/>
      <w:r w:rsidRPr="00920716">
        <w:rPr>
          <w:rFonts w:eastAsia="Times New Roman"/>
          <w:lang w:eastAsia="zh-CN"/>
        </w:rPr>
        <w:t>.</w:t>
      </w:r>
    </w:p>
    <w:p w14:paraId="53C67422" w14:textId="77777777" w:rsidR="00920716" w:rsidRPr="00920716" w:rsidRDefault="00920716" w:rsidP="00920716">
      <w:pPr>
        <w:overflowPunct w:val="0"/>
        <w:autoSpaceDE w:val="0"/>
        <w:autoSpaceDN w:val="0"/>
        <w:adjustRightInd w:val="0"/>
        <w:ind w:left="1135" w:hanging="284"/>
        <w:textAlignment w:val="baseline"/>
        <w:rPr>
          <w:rFonts w:eastAsia="Times New Roman"/>
          <w:lang w:eastAsia="zh-CN"/>
        </w:rPr>
      </w:pPr>
      <w:r w:rsidRPr="00920716">
        <w:rPr>
          <w:rFonts w:eastAsia="Times New Roman"/>
          <w:lang w:eastAsia="zh-CN"/>
        </w:rPr>
        <w:t>3&gt;</w:t>
      </w:r>
      <w:r w:rsidRPr="00920716">
        <w:rPr>
          <w:rFonts w:eastAsia="Times New Roman"/>
          <w:lang w:eastAsia="zh-CN"/>
        </w:rPr>
        <w:tab/>
        <w:t xml:space="preserve">if the procedure is triggered due to successful completion of reconfiguration with sync and if the ratio between the value of the elapsed time of the timer T304 and the configured value of the T304 timer, included in the last applied </w:t>
      </w:r>
      <w:proofErr w:type="spellStart"/>
      <w:r w:rsidRPr="00920716">
        <w:rPr>
          <w:rFonts w:eastAsia="Times New Roman"/>
          <w:i/>
          <w:lang w:eastAsia="zh-CN"/>
        </w:rPr>
        <w:t>RRCReconfiguration</w:t>
      </w:r>
      <w:proofErr w:type="spellEnd"/>
      <w:r w:rsidRPr="00920716">
        <w:rPr>
          <w:rFonts w:eastAsia="Times New Roman"/>
          <w:lang w:eastAsia="zh-CN"/>
        </w:rPr>
        <w:t xml:space="preserve"> message including the </w:t>
      </w:r>
      <w:proofErr w:type="spellStart"/>
      <w:r w:rsidRPr="00920716">
        <w:rPr>
          <w:rFonts w:eastAsia="Times New Roman"/>
          <w:i/>
          <w:lang w:eastAsia="zh-CN"/>
        </w:rPr>
        <w:t>reconfigurationWithSync</w:t>
      </w:r>
      <w:proofErr w:type="spellEnd"/>
      <w:r w:rsidRPr="00920716">
        <w:rPr>
          <w:rFonts w:eastAsia="Times New Roman"/>
          <w:iCs/>
          <w:lang w:eastAsia="zh-CN"/>
        </w:rPr>
        <w:t>,</w:t>
      </w:r>
      <w:r w:rsidRPr="00920716">
        <w:rPr>
          <w:rFonts w:eastAsia="Times New Roman"/>
          <w:lang w:eastAsia="zh-CN"/>
        </w:rPr>
        <w:t xml:space="preserve"> is greater than </w:t>
      </w:r>
      <w:r w:rsidRPr="00920716">
        <w:rPr>
          <w:rFonts w:eastAsia="Times New Roman"/>
          <w:i/>
          <w:iCs/>
          <w:lang w:eastAsia="zh-CN"/>
        </w:rPr>
        <w:t>thresholdPercentageT304</w:t>
      </w:r>
      <w:r w:rsidRPr="00920716">
        <w:rPr>
          <w:rFonts w:eastAsia="Times New Roman"/>
          <w:lang w:eastAsia="zh-CN"/>
        </w:rPr>
        <w:t xml:space="preserve"> if included in the </w:t>
      </w:r>
      <w:proofErr w:type="spellStart"/>
      <w:r w:rsidRPr="00920716">
        <w:rPr>
          <w:rFonts w:eastAsia="Times New Roman"/>
          <w:i/>
          <w:iCs/>
          <w:lang w:eastAsia="zh-CN"/>
        </w:rPr>
        <w:t>successHO-Config</w:t>
      </w:r>
      <w:proofErr w:type="spellEnd"/>
      <w:r w:rsidRPr="00920716">
        <w:rPr>
          <w:rFonts w:eastAsia="Times New Roman"/>
          <w:lang w:eastAsia="zh-CN"/>
        </w:rPr>
        <w:t xml:space="preserve"> received before executing the last reconfiguration with sync:</w:t>
      </w:r>
    </w:p>
    <w:p w14:paraId="7F622F23" w14:textId="77777777" w:rsidR="00920716" w:rsidRPr="00920716" w:rsidRDefault="00920716" w:rsidP="00920716">
      <w:pPr>
        <w:overflowPunct w:val="0"/>
        <w:autoSpaceDE w:val="0"/>
        <w:autoSpaceDN w:val="0"/>
        <w:adjustRightInd w:val="0"/>
        <w:ind w:left="1418" w:hanging="284"/>
        <w:textAlignment w:val="baseline"/>
        <w:rPr>
          <w:rFonts w:eastAsia="Times New Roman"/>
          <w:lang w:eastAsia="zh-CN"/>
        </w:rPr>
      </w:pPr>
      <w:r w:rsidRPr="00920716">
        <w:rPr>
          <w:rFonts w:eastAsia="Times New Roman"/>
          <w:lang w:eastAsia="zh-CN"/>
        </w:rPr>
        <w:t>4&gt;</w:t>
      </w:r>
      <w:r w:rsidRPr="00920716">
        <w:rPr>
          <w:rFonts w:eastAsia="Times New Roman"/>
          <w:lang w:eastAsia="zh-CN"/>
        </w:rPr>
        <w:tab/>
        <w:t xml:space="preserve">set </w:t>
      </w:r>
      <w:r w:rsidRPr="00920716">
        <w:rPr>
          <w:rFonts w:eastAsia="Times New Roman"/>
          <w:i/>
          <w:iCs/>
          <w:lang w:eastAsia="zh-CN"/>
        </w:rPr>
        <w:t>t304-cause</w:t>
      </w:r>
      <w:r w:rsidRPr="00920716">
        <w:rPr>
          <w:rFonts w:eastAsia="Times New Roman"/>
          <w:lang w:eastAsia="zh-CN"/>
        </w:rPr>
        <w:t xml:space="preserve"> in </w:t>
      </w:r>
      <w:proofErr w:type="spellStart"/>
      <w:r w:rsidRPr="00920716">
        <w:rPr>
          <w:rFonts w:eastAsia="Times New Roman"/>
          <w:i/>
          <w:iCs/>
          <w:lang w:eastAsia="zh-CN"/>
        </w:rPr>
        <w:t>shr</w:t>
      </w:r>
      <w:proofErr w:type="spellEnd"/>
      <w:r w:rsidRPr="00920716">
        <w:rPr>
          <w:rFonts w:eastAsia="Times New Roman"/>
          <w:i/>
          <w:iCs/>
          <w:lang w:eastAsia="zh-CN"/>
        </w:rPr>
        <w:t>-Cause</w:t>
      </w:r>
      <w:r w:rsidRPr="00920716">
        <w:rPr>
          <w:rFonts w:eastAsia="Times New Roman"/>
          <w:lang w:eastAsia="zh-CN"/>
        </w:rPr>
        <w:t xml:space="preserve"> to </w:t>
      </w:r>
      <w:r w:rsidRPr="00920716">
        <w:rPr>
          <w:rFonts w:eastAsia="Times New Roman"/>
          <w:i/>
          <w:iCs/>
          <w:lang w:eastAsia="zh-CN"/>
        </w:rPr>
        <w:t>true</w:t>
      </w:r>
      <w:r w:rsidRPr="00920716">
        <w:rPr>
          <w:rFonts w:eastAsia="Times New Roman"/>
          <w:lang w:eastAsia="zh-CN"/>
        </w:rPr>
        <w:t>;</w:t>
      </w:r>
    </w:p>
    <w:p w14:paraId="74B75C67" w14:textId="77777777" w:rsidR="00920716" w:rsidRPr="00920716" w:rsidRDefault="00920716" w:rsidP="00920716">
      <w:pPr>
        <w:overflowPunct w:val="0"/>
        <w:autoSpaceDE w:val="0"/>
        <w:autoSpaceDN w:val="0"/>
        <w:adjustRightInd w:val="0"/>
        <w:ind w:left="1418" w:hanging="284"/>
        <w:textAlignment w:val="baseline"/>
        <w:rPr>
          <w:rFonts w:eastAsia="Times New Roman"/>
          <w:lang w:eastAsia="zh-CN"/>
        </w:rPr>
      </w:pPr>
      <w:r w:rsidRPr="00920716">
        <w:rPr>
          <w:rFonts w:eastAsia="Times New Roman"/>
          <w:lang w:eastAsia="zh-CN"/>
        </w:rPr>
        <w:t>4&gt;</w:t>
      </w:r>
      <w:r w:rsidRPr="00920716">
        <w:rPr>
          <w:rFonts w:eastAsia="Times New Roman"/>
          <w:lang w:eastAsia="zh-CN"/>
        </w:rPr>
        <w:tab/>
      </w:r>
      <w:r w:rsidRPr="00920716">
        <w:rPr>
          <w:rFonts w:eastAsia="Times New Roman"/>
          <w:lang w:eastAsia="ko-KR"/>
        </w:rPr>
        <w:t>set the</w:t>
      </w:r>
      <w:r w:rsidRPr="00920716">
        <w:rPr>
          <w:i/>
          <w:iCs/>
          <w:lang w:eastAsia="zh-CN"/>
        </w:rPr>
        <w:t xml:space="preserve"> </w:t>
      </w:r>
      <w:proofErr w:type="spellStart"/>
      <w:r w:rsidRPr="00920716">
        <w:rPr>
          <w:i/>
          <w:iCs/>
          <w:lang w:eastAsia="zh-CN"/>
        </w:rPr>
        <w:t>ra-InformationCommon</w:t>
      </w:r>
      <w:proofErr w:type="spellEnd"/>
      <w:r w:rsidRPr="00920716">
        <w:rPr>
          <w:lang w:eastAsia="zh-CN"/>
        </w:rPr>
        <w:t xml:space="preserve"> to include the random-access related information associated to the random access procedure in the target </w:t>
      </w:r>
      <w:proofErr w:type="spellStart"/>
      <w:r w:rsidRPr="00920716">
        <w:rPr>
          <w:lang w:eastAsia="zh-CN"/>
        </w:rPr>
        <w:t>PCell</w:t>
      </w:r>
      <w:proofErr w:type="spellEnd"/>
      <w:r w:rsidRPr="00920716">
        <w:rPr>
          <w:lang w:eastAsia="zh-CN"/>
        </w:rPr>
        <w:t>, as specified in clause 5.7.10.5;</w:t>
      </w:r>
    </w:p>
    <w:p w14:paraId="3960E403" w14:textId="77777777" w:rsidR="00920716" w:rsidRPr="00920716" w:rsidRDefault="00920716" w:rsidP="00920716">
      <w:pPr>
        <w:overflowPunct w:val="0"/>
        <w:autoSpaceDE w:val="0"/>
        <w:autoSpaceDN w:val="0"/>
        <w:adjustRightInd w:val="0"/>
        <w:ind w:left="1135" w:hanging="284"/>
        <w:textAlignment w:val="baseline"/>
        <w:rPr>
          <w:rFonts w:eastAsia="Times New Roman"/>
          <w:lang w:eastAsia="zh-CN"/>
        </w:rPr>
      </w:pPr>
      <w:r w:rsidRPr="00920716">
        <w:rPr>
          <w:rFonts w:eastAsia="Times New Roman"/>
          <w:lang w:eastAsia="zh-CN"/>
        </w:rPr>
        <w:t>3&gt;</w:t>
      </w:r>
      <w:r w:rsidRPr="00920716">
        <w:rPr>
          <w:rFonts w:eastAsia="Times New Roman"/>
          <w:lang w:eastAsia="zh-CN"/>
        </w:rPr>
        <w:tab/>
        <w:t xml:space="preserve">if the ratio between the value of the elapsed time of the timer T310 and the configured value of the T310 timer, configured while the UE was connected to the source </w:t>
      </w:r>
      <w:proofErr w:type="spellStart"/>
      <w:r w:rsidRPr="00920716">
        <w:rPr>
          <w:rFonts w:eastAsia="Times New Roman"/>
          <w:lang w:eastAsia="zh-CN"/>
        </w:rPr>
        <w:t>PCell</w:t>
      </w:r>
      <w:proofErr w:type="spellEnd"/>
      <w:r w:rsidRPr="00920716">
        <w:rPr>
          <w:rFonts w:eastAsia="Times New Roman"/>
          <w:lang w:eastAsia="zh-CN"/>
        </w:rPr>
        <w:t xml:space="preserve"> before executing the last reconfiguration with sync or the last Mobility from NR to E-UTRA, is greater than </w:t>
      </w:r>
      <w:r w:rsidRPr="00920716">
        <w:rPr>
          <w:rFonts w:eastAsia="Times New Roman"/>
          <w:i/>
          <w:iCs/>
          <w:lang w:eastAsia="zh-CN"/>
        </w:rPr>
        <w:t>thresholdPercentageT310</w:t>
      </w:r>
      <w:r w:rsidRPr="00920716">
        <w:rPr>
          <w:rFonts w:eastAsia="Times New Roman"/>
          <w:lang w:eastAsia="zh-CN"/>
        </w:rPr>
        <w:t xml:space="preserve"> included in the </w:t>
      </w:r>
      <w:proofErr w:type="spellStart"/>
      <w:r w:rsidRPr="00920716">
        <w:rPr>
          <w:rFonts w:eastAsia="Times New Roman"/>
          <w:i/>
          <w:iCs/>
          <w:lang w:eastAsia="zh-CN"/>
        </w:rPr>
        <w:t>successHO-Config</w:t>
      </w:r>
      <w:proofErr w:type="spellEnd"/>
      <w:r w:rsidRPr="00920716">
        <w:rPr>
          <w:rFonts w:eastAsia="Times New Roman"/>
          <w:lang w:eastAsia="zh-CN"/>
        </w:rPr>
        <w:t xml:space="preserve"> if configured by the source </w:t>
      </w:r>
      <w:proofErr w:type="spellStart"/>
      <w:r w:rsidRPr="00920716">
        <w:rPr>
          <w:rFonts w:eastAsia="Times New Roman"/>
          <w:lang w:eastAsia="zh-CN"/>
        </w:rPr>
        <w:t>PCell</w:t>
      </w:r>
      <w:proofErr w:type="spellEnd"/>
      <w:r w:rsidRPr="00920716">
        <w:rPr>
          <w:rFonts w:eastAsia="Times New Roman"/>
          <w:lang w:eastAsia="zh-CN"/>
        </w:rPr>
        <w:t xml:space="preserve"> before executing the last reconfiguration with sync or Mobility from NR to E-UTRA:</w:t>
      </w:r>
    </w:p>
    <w:p w14:paraId="55182606" w14:textId="77777777" w:rsidR="00920716" w:rsidRPr="00920716" w:rsidRDefault="00920716" w:rsidP="00920716">
      <w:pPr>
        <w:overflowPunct w:val="0"/>
        <w:autoSpaceDE w:val="0"/>
        <w:autoSpaceDN w:val="0"/>
        <w:adjustRightInd w:val="0"/>
        <w:ind w:left="1418" w:hanging="284"/>
        <w:textAlignment w:val="baseline"/>
        <w:rPr>
          <w:rFonts w:eastAsia="Times New Roman"/>
          <w:lang w:eastAsia="zh-CN"/>
        </w:rPr>
      </w:pPr>
      <w:r w:rsidRPr="00920716">
        <w:rPr>
          <w:rFonts w:eastAsia="Times New Roman"/>
          <w:lang w:eastAsia="zh-CN"/>
        </w:rPr>
        <w:t>4&gt;</w:t>
      </w:r>
      <w:r w:rsidRPr="00920716">
        <w:rPr>
          <w:rFonts w:eastAsia="Times New Roman"/>
          <w:lang w:eastAsia="zh-CN"/>
        </w:rPr>
        <w:tab/>
        <w:t xml:space="preserve">set </w:t>
      </w:r>
      <w:r w:rsidRPr="00920716">
        <w:rPr>
          <w:rFonts w:eastAsia="Times New Roman"/>
          <w:i/>
          <w:iCs/>
          <w:lang w:eastAsia="zh-CN"/>
        </w:rPr>
        <w:t xml:space="preserve">t310-cause </w:t>
      </w:r>
      <w:r w:rsidRPr="00920716">
        <w:rPr>
          <w:rFonts w:eastAsia="Times New Roman"/>
          <w:lang w:eastAsia="zh-CN"/>
        </w:rPr>
        <w:t>in</w:t>
      </w:r>
      <w:r w:rsidRPr="00920716">
        <w:rPr>
          <w:rFonts w:eastAsia="Times New Roman"/>
          <w:i/>
          <w:iCs/>
          <w:lang w:eastAsia="zh-CN"/>
        </w:rPr>
        <w:t xml:space="preserve"> </w:t>
      </w:r>
      <w:proofErr w:type="spellStart"/>
      <w:r w:rsidRPr="00920716">
        <w:rPr>
          <w:rFonts w:eastAsia="Times New Roman"/>
          <w:i/>
          <w:iCs/>
          <w:lang w:eastAsia="zh-CN"/>
        </w:rPr>
        <w:t>shr</w:t>
      </w:r>
      <w:proofErr w:type="spellEnd"/>
      <w:r w:rsidRPr="00920716">
        <w:rPr>
          <w:rFonts w:eastAsia="Times New Roman"/>
          <w:i/>
          <w:iCs/>
          <w:lang w:eastAsia="zh-CN"/>
        </w:rPr>
        <w:t>-Cause</w:t>
      </w:r>
      <w:r w:rsidRPr="00920716">
        <w:rPr>
          <w:rFonts w:eastAsia="Times New Roman"/>
          <w:lang w:eastAsia="zh-CN"/>
        </w:rPr>
        <w:t xml:space="preserve"> to </w:t>
      </w:r>
      <w:r w:rsidRPr="00920716">
        <w:rPr>
          <w:rFonts w:eastAsia="Times New Roman"/>
          <w:i/>
          <w:iCs/>
          <w:lang w:eastAsia="zh-CN"/>
        </w:rPr>
        <w:t>true</w:t>
      </w:r>
      <w:r w:rsidRPr="00920716">
        <w:rPr>
          <w:rFonts w:eastAsia="Times New Roman"/>
          <w:lang w:eastAsia="zh-CN"/>
        </w:rPr>
        <w:t>;</w:t>
      </w:r>
    </w:p>
    <w:p w14:paraId="1A779357" w14:textId="77777777" w:rsidR="00920716" w:rsidRPr="00920716" w:rsidRDefault="00920716" w:rsidP="00920716">
      <w:pPr>
        <w:overflowPunct w:val="0"/>
        <w:autoSpaceDE w:val="0"/>
        <w:autoSpaceDN w:val="0"/>
        <w:adjustRightInd w:val="0"/>
        <w:ind w:left="1135" w:hanging="284"/>
        <w:textAlignment w:val="baseline"/>
        <w:rPr>
          <w:rFonts w:eastAsia="Times New Roman"/>
          <w:lang w:eastAsia="zh-CN"/>
        </w:rPr>
      </w:pPr>
      <w:r w:rsidRPr="00920716">
        <w:rPr>
          <w:rFonts w:eastAsia="Times New Roman"/>
          <w:lang w:eastAsia="zh-CN"/>
        </w:rPr>
        <w:t>3&gt;</w:t>
      </w:r>
      <w:r w:rsidRPr="00920716">
        <w:rPr>
          <w:rFonts w:eastAsia="Times New Roman"/>
          <w:lang w:eastAsia="zh-CN"/>
        </w:rPr>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w:t>
      </w:r>
      <w:proofErr w:type="spellStart"/>
      <w:r w:rsidRPr="00920716">
        <w:rPr>
          <w:rFonts w:eastAsia="Times New Roman"/>
          <w:lang w:eastAsia="zh-CN"/>
        </w:rPr>
        <w:t>PCell</w:t>
      </w:r>
      <w:proofErr w:type="spellEnd"/>
      <w:r w:rsidRPr="00920716">
        <w:rPr>
          <w:rFonts w:eastAsia="Times New Roman"/>
          <w:lang w:eastAsia="zh-CN"/>
        </w:rPr>
        <w:t xml:space="preserve"> before executing the last reconfiguration with sync or Mobility from NR to E-UTRA, is greater than </w:t>
      </w:r>
      <w:r w:rsidRPr="00920716">
        <w:rPr>
          <w:rFonts w:eastAsia="Times New Roman"/>
          <w:i/>
          <w:iCs/>
          <w:lang w:eastAsia="zh-CN"/>
        </w:rPr>
        <w:t>thresholdPercentageT312</w:t>
      </w:r>
      <w:r w:rsidRPr="00920716">
        <w:rPr>
          <w:rFonts w:eastAsia="Times New Roman"/>
          <w:lang w:eastAsia="zh-CN"/>
        </w:rPr>
        <w:t xml:space="preserve"> included in the </w:t>
      </w:r>
      <w:proofErr w:type="spellStart"/>
      <w:r w:rsidRPr="00920716">
        <w:rPr>
          <w:rFonts w:eastAsia="Times New Roman"/>
          <w:lang w:eastAsia="zh-CN"/>
        </w:rPr>
        <w:t>s</w:t>
      </w:r>
      <w:r w:rsidRPr="00920716">
        <w:rPr>
          <w:rFonts w:eastAsia="Times New Roman"/>
          <w:i/>
          <w:iCs/>
          <w:lang w:eastAsia="zh-CN"/>
        </w:rPr>
        <w:t>uccessHO-Config</w:t>
      </w:r>
      <w:proofErr w:type="spellEnd"/>
      <w:r w:rsidRPr="00920716">
        <w:rPr>
          <w:rFonts w:eastAsia="Times New Roman"/>
          <w:lang w:eastAsia="zh-CN"/>
        </w:rPr>
        <w:t xml:space="preserve"> if configured by the source </w:t>
      </w:r>
      <w:proofErr w:type="spellStart"/>
      <w:r w:rsidRPr="00920716">
        <w:rPr>
          <w:rFonts w:eastAsia="Times New Roman"/>
          <w:lang w:eastAsia="zh-CN"/>
        </w:rPr>
        <w:t>PCell</w:t>
      </w:r>
      <w:proofErr w:type="spellEnd"/>
      <w:r w:rsidRPr="00920716">
        <w:rPr>
          <w:rFonts w:eastAsia="Times New Roman"/>
          <w:lang w:eastAsia="zh-CN"/>
        </w:rPr>
        <w:t xml:space="preserve"> before executing the last reconfiguration with sync, or Mobility from NR to E-UTRA:</w:t>
      </w:r>
    </w:p>
    <w:p w14:paraId="785C3E4E" w14:textId="77777777" w:rsidR="00920716" w:rsidRPr="00920716" w:rsidRDefault="00920716" w:rsidP="00920716">
      <w:pPr>
        <w:overflowPunct w:val="0"/>
        <w:autoSpaceDE w:val="0"/>
        <w:autoSpaceDN w:val="0"/>
        <w:adjustRightInd w:val="0"/>
        <w:ind w:left="1418" w:hanging="284"/>
        <w:textAlignment w:val="baseline"/>
        <w:rPr>
          <w:rFonts w:eastAsia="Times New Roman"/>
          <w:lang w:eastAsia="zh-CN"/>
        </w:rPr>
      </w:pPr>
      <w:r w:rsidRPr="00920716">
        <w:rPr>
          <w:rFonts w:eastAsia="Times New Roman"/>
          <w:lang w:eastAsia="zh-CN"/>
        </w:rPr>
        <w:t>4&gt;</w:t>
      </w:r>
      <w:r w:rsidRPr="00920716">
        <w:rPr>
          <w:rFonts w:eastAsia="Times New Roman"/>
          <w:lang w:eastAsia="zh-CN"/>
        </w:rPr>
        <w:tab/>
        <w:t xml:space="preserve">set </w:t>
      </w:r>
      <w:r w:rsidRPr="00920716">
        <w:rPr>
          <w:rFonts w:eastAsia="Times New Roman"/>
          <w:i/>
          <w:iCs/>
          <w:lang w:eastAsia="zh-CN"/>
        </w:rPr>
        <w:t xml:space="preserve">t312-cause </w:t>
      </w:r>
      <w:r w:rsidRPr="00920716">
        <w:rPr>
          <w:rFonts w:eastAsia="Times New Roman"/>
          <w:lang w:eastAsia="zh-CN"/>
        </w:rPr>
        <w:t>in</w:t>
      </w:r>
      <w:r w:rsidRPr="00920716">
        <w:rPr>
          <w:rFonts w:eastAsia="Times New Roman"/>
          <w:i/>
          <w:iCs/>
          <w:lang w:eastAsia="zh-CN"/>
        </w:rPr>
        <w:t xml:space="preserve"> </w:t>
      </w:r>
      <w:proofErr w:type="spellStart"/>
      <w:r w:rsidRPr="00920716">
        <w:rPr>
          <w:rFonts w:eastAsia="Times New Roman"/>
          <w:i/>
          <w:iCs/>
          <w:lang w:eastAsia="zh-CN"/>
        </w:rPr>
        <w:t>shr</w:t>
      </w:r>
      <w:proofErr w:type="spellEnd"/>
      <w:r w:rsidRPr="00920716">
        <w:rPr>
          <w:rFonts w:eastAsia="Times New Roman"/>
          <w:i/>
          <w:iCs/>
          <w:lang w:eastAsia="zh-CN"/>
        </w:rPr>
        <w:t>-Cause</w:t>
      </w:r>
      <w:r w:rsidRPr="00920716">
        <w:rPr>
          <w:rFonts w:eastAsia="Times New Roman"/>
          <w:lang w:eastAsia="zh-CN"/>
        </w:rPr>
        <w:t xml:space="preserve"> to </w:t>
      </w:r>
      <w:r w:rsidRPr="00920716">
        <w:rPr>
          <w:rFonts w:eastAsia="Times New Roman"/>
          <w:i/>
          <w:iCs/>
          <w:lang w:eastAsia="zh-CN"/>
        </w:rPr>
        <w:t>true</w:t>
      </w:r>
      <w:r w:rsidRPr="00920716">
        <w:rPr>
          <w:rFonts w:eastAsia="Times New Roman"/>
          <w:lang w:eastAsia="zh-CN"/>
        </w:rPr>
        <w:t>;</w:t>
      </w:r>
    </w:p>
    <w:p w14:paraId="05CF1E0A" w14:textId="77777777" w:rsidR="00920716" w:rsidRPr="00920716" w:rsidRDefault="00920716" w:rsidP="00920716">
      <w:pPr>
        <w:overflowPunct w:val="0"/>
        <w:autoSpaceDE w:val="0"/>
        <w:autoSpaceDN w:val="0"/>
        <w:adjustRightInd w:val="0"/>
        <w:ind w:left="1135" w:hanging="284"/>
        <w:textAlignment w:val="baseline"/>
        <w:rPr>
          <w:rFonts w:eastAsia="Times New Roman"/>
          <w:lang w:eastAsia="zh-CN"/>
        </w:rPr>
      </w:pPr>
      <w:r w:rsidRPr="00920716">
        <w:rPr>
          <w:rFonts w:eastAsia="Times New Roman"/>
          <w:lang w:eastAsia="zh-CN"/>
        </w:rPr>
        <w:t>3&gt;</w:t>
      </w:r>
      <w:r w:rsidRPr="00920716">
        <w:rPr>
          <w:rFonts w:eastAsia="Times New Roman"/>
          <w:lang w:eastAsia="zh-CN"/>
        </w:rPr>
        <w:tab/>
        <w:t xml:space="preserve">if the procedure is triggered due to successful completion of reconfiguration with sync and if </w:t>
      </w:r>
      <w:proofErr w:type="spellStart"/>
      <w:r w:rsidRPr="00920716">
        <w:rPr>
          <w:rFonts w:eastAsia="Times New Roman"/>
          <w:i/>
          <w:iCs/>
          <w:lang w:eastAsia="zh-CN"/>
        </w:rPr>
        <w:t>sourceDAPS-FailureReporting</w:t>
      </w:r>
      <w:proofErr w:type="spellEnd"/>
      <w:r w:rsidRPr="00920716">
        <w:rPr>
          <w:rFonts w:eastAsia="Times New Roman"/>
          <w:lang w:eastAsia="zh-CN"/>
        </w:rPr>
        <w:t xml:space="preserve"> included in the </w:t>
      </w:r>
      <w:proofErr w:type="spellStart"/>
      <w:r w:rsidRPr="00920716">
        <w:rPr>
          <w:rFonts w:eastAsia="Times New Roman"/>
          <w:i/>
          <w:iCs/>
          <w:lang w:eastAsia="zh-CN"/>
        </w:rPr>
        <w:t>successHO-Config</w:t>
      </w:r>
      <w:proofErr w:type="spellEnd"/>
      <w:r w:rsidRPr="00920716">
        <w:rPr>
          <w:rFonts w:eastAsia="Times New Roman"/>
          <w:lang w:eastAsia="zh-CN"/>
        </w:rPr>
        <w:t xml:space="preserve"> if configured by the source </w:t>
      </w:r>
      <w:proofErr w:type="spellStart"/>
      <w:r w:rsidRPr="00920716">
        <w:rPr>
          <w:rFonts w:eastAsia="Times New Roman"/>
          <w:lang w:eastAsia="zh-CN"/>
        </w:rPr>
        <w:t>PCell</w:t>
      </w:r>
      <w:proofErr w:type="spellEnd"/>
      <w:r w:rsidRPr="00920716">
        <w:rPr>
          <w:rFonts w:eastAsia="Times New Roman"/>
          <w:lang w:eastAsia="zh-CN"/>
        </w:rPr>
        <w:t xml:space="preserve"> before executing the last reconfiguration with sync is set to </w:t>
      </w:r>
      <w:r w:rsidRPr="00920716">
        <w:rPr>
          <w:rFonts w:eastAsia="Times New Roman"/>
          <w:i/>
          <w:iCs/>
          <w:lang w:eastAsia="zh-CN"/>
        </w:rPr>
        <w:t>true</w:t>
      </w:r>
      <w:r w:rsidRPr="00920716">
        <w:rPr>
          <w:rFonts w:eastAsia="Times New Roman"/>
          <w:iCs/>
          <w:lang w:eastAsia="zh-CN"/>
        </w:rPr>
        <w:t>,</w:t>
      </w:r>
      <w:r w:rsidRPr="00920716">
        <w:rPr>
          <w:rFonts w:eastAsia="Times New Roman"/>
          <w:lang w:eastAsia="zh-CN"/>
        </w:rPr>
        <w:t xml:space="preserve"> and if the last executed handover was a DAPS handover and if an RLF occurred at the source </w:t>
      </w:r>
      <w:proofErr w:type="spellStart"/>
      <w:r w:rsidRPr="00920716">
        <w:rPr>
          <w:rFonts w:eastAsia="Times New Roman"/>
          <w:lang w:eastAsia="zh-CN"/>
        </w:rPr>
        <w:t>PCell</w:t>
      </w:r>
      <w:proofErr w:type="spellEnd"/>
      <w:r w:rsidRPr="00920716">
        <w:rPr>
          <w:rFonts w:eastAsia="Times New Roman"/>
          <w:lang w:eastAsia="zh-CN"/>
        </w:rPr>
        <w:t xml:space="preserve"> during the DAPS handover while T304 was running:</w:t>
      </w:r>
    </w:p>
    <w:p w14:paraId="75C02817" w14:textId="77777777" w:rsidR="00920716" w:rsidRPr="00920716" w:rsidRDefault="00920716" w:rsidP="00920716">
      <w:pPr>
        <w:overflowPunct w:val="0"/>
        <w:autoSpaceDE w:val="0"/>
        <w:autoSpaceDN w:val="0"/>
        <w:adjustRightInd w:val="0"/>
        <w:ind w:left="1418" w:hanging="284"/>
        <w:textAlignment w:val="baseline"/>
        <w:rPr>
          <w:rFonts w:eastAsia="Times New Roman"/>
          <w:lang w:eastAsia="zh-CN"/>
        </w:rPr>
      </w:pPr>
      <w:r w:rsidRPr="00920716">
        <w:rPr>
          <w:rFonts w:eastAsia="Times New Roman"/>
          <w:lang w:eastAsia="zh-CN"/>
        </w:rPr>
        <w:t>4&gt;</w:t>
      </w:r>
      <w:r w:rsidRPr="00920716">
        <w:rPr>
          <w:rFonts w:eastAsia="Times New Roman"/>
          <w:lang w:eastAsia="zh-CN"/>
        </w:rPr>
        <w:tab/>
        <w:t xml:space="preserve">set </w:t>
      </w:r>
      <w:proofErr w:type="spellStart"/>
      <w:r w:rsidRPr="00920716">
        <w:rPr>
          <w:rFonts w:eastAsia="Times New Roman"/>
          <w:i/>
          <w:iCs/>
          <w:lang w:eastAsia="zh-CN"/>
        </w:rPr>
        <w:t>sourceDAPS</w:t>
      </w:r>
      <w:proofErr w:type="spellEnd"/>
      <w:r w:rsidRPr="00920716">
        <w:rPr>
          <w:rFonts w:eastAsia="Times New Roman"/>
          <w:i/>
          <w:iCs/>
          <w:lang w:eastAsia="zh-CN"/>
        </w:rPr>
        <w:t xml:space="preserve">-Failure </w:t>
      </w:r>
      <w:r w:rsidRPr="00920716">
        <w:rPr>
          <w:rFonts w:eastAsia="Times New Roman"/>
          <w:lang w:eastAsia="zh-CN"/>
        </w:rPr>
        <w:t>in</w:t>
      </w:r>
      <w:r w:rsidRPr="00920716">
        <w:rPr>
          <w:rFonts w:eastAsia="Times New Roman"/>
          <w:i/>
          <w:iCs/>
          <w:lang w:eastAsia="zh-CN"/>
        </w:rPr>
        <w:t xml:space="preserve"> </w:t>
      </w:r>
      <w:proofErr w:type="spellStart"/>
      <w:r w:rsidRPr="00920716">
        <w:rPr>
          <w:rFonts w:eastAsia="Times New Roman"/>
          <w:i/>
          <w:iCs/>
          <w:lang w:eastAsia="zh-CN"/>
        </w:rPr>
        <w:t>shr</w:t>
      </w:r>
      <w:proofErr w:type="spellEnd"/>
      <w:r w:rsidRPr="00920716">
        <w:rPr>
          <w:rFonts w:eastAsia="Times New Roman"/>
          <w:i/>
          <w:iCs/>
          <w:lang w:eastAsia="zh-CN"/>
        </w:rPr>
        <w:t>-Cause</w:t>
      </w:r>
      <w:r w:rsidRPr="00920716">
        <w:rPr>
          <w:rFonts w:eastAsia="Times New Roman"/>
          <w:lang w:eastAsia="zh-CN"/>
        </w:rPr>
        <w:t xml:space="preserve"> to </w:t>
      </w:r>
      <w:r w:rsidRPr="00920716">
        <w:rPr>
          <w:rFonts w:eastAsia="Times New Roman"/>
          <w:i/>
          <w:iCs/>
          <w:lang w:eastAsia="zh-CN"/>
        </w:rPr>
        <w:t>true</w:t>
      </w:r>
      <w:r w:rsidRPr="00920716">
        <w:rPr>
          <w:rFonts w:eastAsia="Times New Roman"/>
          <w:lang w:eastAsia="zh-CN"/>
        </w:rPr>
        <w:t>;</w:t>
      </w:r>
    </w:p>
    <w:p w14:paraId="67CEFEFA" w14:textId="77777777" w:rsidR="00920716" w:rsidRPr="00920716" w:rsidRDefault="00920716" w:rsidP="00920716">
      <w:pPr>
        <w:overflowPunct w:val="0"/>
        <w:autoSpaceDE w:val="0"/>
        <w:autoSpaceDN w:val="0"/>
        <w:adjustRightInd w:val="0"/>
        <w:ind w:left="1135" w:hanging="284"/>
        <w:textAlignment w:val="baseline"/>
        <w:rPr>
          <w:rFonts w:eastAsia="Times New Roman"/>
          <w:lang w:eastAsia="zh-CN"/>
        </w:rPr>
      </w:pPr>
      <w:r w:rsidRPr="00920716">
        <w:rPr>
          <w:rFonts w:eastAsia="Times New Roman"/>
          <w:lang w:eastAsia="zh-CN"/>
        </w:rPr>
        <w:t>3&gt;</w:t>
      </w:r>
      <w:r w:rsidRPr="00920716">
        <w:rPr>
          <w:rFonts w:eastAsia="Times New Roman"/>
          <w:lang w:eastAsia="zh-CN"/>
        </w:rPr>
        <w:tab/>
        <w:t xml:space="preserve">if the procedure is triggered due to successful completion of reconfiguration with sync, for each of the </w:t>
      </w:r>
      <w:proofErr w:type="spellStart"/>
      <w:r w:rsidRPr="00920716">
        <w:rPr>
          <w:rFonts w:eastAsia="Times New Roman"/>
          <w:i/>
          <w:lang w:eastAsia="zh-CN"/>
        </w:rPr>
        <w:t>measObjectNR</w:t>
      </w:r>
      <w:proofErr w:type="spellEnd"/>
      <w:r w:rsidRPr="00920716">
        <w:rPr>
          <w:rFonts w:eastAsia="Times New Roman"/>
          <w:lang w:eastAsia="zh-CN"/>
        </w:rPr>
        <w:t xml:space="preserve">, configured by the source </w:t>
      </w:r>
      <w:proofErr w:type="spellStart"/>
      <w:r w:rsidRPr="00920716">
        <w:rPr>
          <w:rFonts w:eastAsia="Times New Roman"/>
          <w:lang w:eastAsia="zh-CN"/>
        </w:rPr>
        <w:t>PCell</w:t>
      </w:r>
      <w:proofErr w:type="spellEnd"/>
      <w:r w:rsidRPr="00920716">
        <w:rPr>
          <w:rFonts w:eastAsia="Times New Roman"/>
          <w:lang w:eastAsia="zh-CN"/>
        </w:rPr>
        <w:t>, in</w:t>
      </w:r>
      <w:r w:rsidRPr="00920716">
        <w:rPr>
          <w:rFonts w:eastAsia="Times New Roman"/>
          <w:lang w:eastAsia="en-GB"/>
        </w:rPr>
        <w:t xml:space="preserve"> which the last </w:t>
      </w:r>
      <w:proofErr w:type="spellStart"/>
      <w:r w:rsidRPr="00920716">
        <w:rPr>
          <w:rFonts w:eastAsia="Times New Roman"/>
          <w:i/>
          <w:lang w:eastAsia="en-GB"/>
        </w:rPr>
        <w:t>RRCReconfiguration</w:t>
      </w:r>
      <w:proofErr w:type="spellEnd"/>
      <w:r w:rsidRPr="00920716">
        <w:rPr>
          <w:rFonts w:eastAsia="Times New Roman"/>
          <w:lang w:eastAsia="en-GB"/>
        </w:rPr>
        <w:t xml:space="preserve"> message including </w:t>
      </w:r>
      <w:proofErr w:type="spellStart"/>
      <w:r w:rsidRPr="00920716">
        <w:rPr>
          <w:rFonts w:eastAsia="Times New Roman"/>
          <w:i/>
          <w:lang w:eastAsia="sv-SE"/>
        </w:rPr>
        <w:t>reconfigurationWithSync</w:t>
      </w:r>
      <w:proofErr w:type="spellEnd"/>
      <w:r w:rsidRPr="00920716">
        <w:rPr>
          <w:rFonts w:eastAsia="Times New Roman"/>
          <w:iCs/>
          <w:lang w:eastAsia="sv-SE"/>
        </w:rPr>
        <w:t xml:space="preserve"> was </w:t>
      </w:r>
      <w:proofErr w:type="spellStart"/>
      <w:r w:rsidRPr="00920716">
        <w:rPr>
          <w:rFonts w:eastAsia="Times New Roman"/>
          <w:iCs/>
          <w:lang w:eastAsia="sv-SE"/>
        </w:rPr>
        <w:t>applied;or</w:t>
      </w:r>
      <w:proofErr w:type="spellEnd"/>
      <w:r w:rsidRPr="00920716">
        <w:rPr>
          <w:rFonts w:eastAsia="Times New Roman"/>
          <w:lang w:eastAsia="zh-CN"/>
        </w:rPr>
        <w:t>:</w:t>
      </w:r>
    </w:p>
    <w:p w14:paraId="0B18A9FF" w14:textId="77777777" w:rsidR="00920716" w:rsidRPr="00920716" w:rsidRDefault="00920716" w:rsidP="00920716">
      <w:pPr>
        <w:overflowPunct w:val="0"/>
        <w:autoSpaceDE w:val="0"/>
        <w:autoSpaceDN w:val="0"/>
        <w:adjustRightInd w:val="0"/>
        <w:ind w:left="1135" w:hanging="284"/>
        <w:textAlignment w:val="baseline"/>
        <w:rPr>
          <w:rFonts w:eastAsia="Times New Roman"/>
          <w:lang w:eastAsia="zh-CN"/>
        </w:rPr>
      </w:pPr>
      <w:r w:rsidRPr="00920716">
        <w:rPr>
          <w:rFonts w:eastAsia="Times New Roman"/>
          <w:lang w:eastAsia="en-GB"/>
        </w:rPr>
        <w:t>3&gt;</w:t>
      </w:r>
      <w:r w:rsidRPr="00920716">
        <w:rPr>
          <w:rFonts w:eastAsia="Times New Roman"/>
          <w:lang w:eastAsia="en-GB"/>
        </w:rPr>
        <w:tab/>
      </w:r>
      <w:r w:rsidRPr="00920716">
        <w:rPr>
          <w:rFonts w:eastAsia="Times New Roman"/>
          <w:lang w:eastAsia="zh-CN"/>
        </w:rPr>
        <w:t xml:space="preserve">if the procedure is triggered due to successful completion of Mobility from NR to E-UTRA, for each of the </w:t>
      </w:r>
      <w:proofErr w:type="spellStart"/>
      <w:r w:rsidRPr="00920716">
        <w:rPr>
          <w:rFonts w:eastAsia="Times New Roman"/>
          <w:i/>
          <w:lang w:eastAsia="zh-CN"/>
        </w:rPr>
        <w:t>measObjectNR</w:t>
      </w:r>
      <w:proofErr w:type="spellEnd"/>
      <w:r w:rsidRPr="00920716">
        <w:rPr>
          <w:rFonts w:eastAsia="Times New Roman"/>
          <w:lang w:eastAsia="zh-CN"/>
        </w:rPr>
        <w:t xml:space="preserve">, configured by the source </w:t>
      </w:r>
      <w:proofErr w:type="spellStart"/>
      <w:r w:rsidRPr="00920716">
        <w:rPr>
          <w:rFonts w:eastAsia="Times New Roman"/>
          <w:lang w:eastAsia="zh-CN"/>
        </w:rPr>
        <w:t>PCell</w:t>
      </w:r>
      <w:proofErr w:type="spellEnd"/>
      <w:r w:rsidRPr="00920716">
        <w:rPr>
          <w:rFonts w:eastAsia="Times New Roman"/>
          <w:lang w:eastAsia="zh-CN"/>
        </w:rPr>
        <w:t>, in</w:t>
      </w:r>
      <w:r w:rsidRPr="00920716">
        <w:rPr>
          <w:rFonts w:eastAsia="Times New Roman"/>
          <w:lang w:eastAsia="en-GB"/>
        </w:rPr>
        <w:t xml:space="preserve"> which the last </w:t>
      </w:r>
      <w:proofErr w:type="spellStart"/>
      <w:r w:rsidRPr="00920716">
        <w:rPr>
          <w:rFonts w:eastAsia="Times New Roman"/>
          <w:i/>
          <w:iCs/>
          <w:lang w:eastAsia="zh-CN"/>
        </w:rPr>
        <w:t>MobilityFromNRCommand</w:t>
      </w:r>
      <w:proofErr w:type="spellEnd"/>
      <w:r w:rsidRPr="00920716">
        <w:rPr>
          <w:rFonts w:eastAsia="Times New Roman"/>
          <w:lang w:eastAsia="zh-CN"/>
        </w:rPr>
        <w:t xml:space="preserve"> concerning an inter-RAT handover from NR to E-UTRA </w:t>
      </w:r>
      <w:r w:rsidRPr="00920716">
        <w:rPr>
          <w:rFonts w:eastAsia="Times New Roman"/>
          <w:iCs/>
          <w:lang w:eastAsia="sv-SE"/>
        </w:rPr>
        <w:t>was applied</w:t>
      </w:r>
      <w:r w:rsidRPr="00920716">
        <w:rPr>
          <w:rFonts w:eastAsia="Times New Roman"/>
          <w:lang w:eastAsia="zh-CN"/>
        </w:rPr>
        <w:t>:</w:t>
      </w:r>
    </w:p>
    <w:p w14:paraId="4C3E41B3" w14:textId="77777777" w:rsidR="00920716" w:rsidRPr="00920716" w:rsidRDefault="00920716" w:rsidP="00920716">
      <w:pPr>
        <w:overflowPunct w:val="0"/>
        <w:autoSpaceDE w:val="0"/>
        <w:autoSpaceDN w:val="0"/>
        <w:adjustRightInd w:val="0"/>
        <w:ind w:left="1418" w:hanging="284"/>
        <w:textAlignment w:val="baseline"/>
        <w:rPr>
          <w:rFonts w:eastAsia="Times New Roman"/>
          <w:lang w:eastAsia="zh-CN"/>
        </w:rPr>
      </w:pPr>
      <w:r w:rsidRPr="00920716">
        <w:rPr>
          <w:rFonts w:eastAsia="Times New Roman"/>
          <w:lang w:eastAsia="zh-CN"/>
        </w:rPr>
        <w:t>4&gt;</w:t>
      </w:r>
      <w:r w:rsidRPr="00920716">
        <w:rPr>
          <w:rFonts w:eastAsia="Times New Roman"/>
          <w:lang w:eastAsia="zh-CN"/>
        </w:rPr>
        <w:tab/>
        <w:t xml:space="preserve">if </w:t>
      </w:r>
      <w:proofErr w:type="spellStart"/>
      <w:r w:rsidRPr="00920716">
        <w:rPr>
          <w:rFonts w:eastAsia="Times New Roman"/>
          <w:i/>
          <w:lang w:eastAsia="zh-CN"/>
        </w:rPr>
        <w:t>measRSSI-ReportConfig</w:t>
      </w:r>
      <w:proofErr w:type="spellEnd"/>
      <w:r w:rsidRPr="00920716">
        <w:rPr>
          <w:rFonts w:eastAsia="Times New Roman"/>
          <w:lang w:eastAsia="zh-CN"/>
        </w:rPr>
        <w:t xml:space="preserve"> is configured for the frequency of the </w:t>
      </w:r>
      <w:r w:rsidRPr="00920716">
        <w:rPr>
          <w:lang w:eastAsia="zh-CN"/>
        </w:rPr>
        <w:t xml:space="preserve">source </w:t>
      </w:r>
      <w:proofErr w:type="spellStart"/>
      <w:r w:rsidRPr="00920716">
        <w:rPr>
          <w:lang w:eastAsia="zh-CN"/>
        </w:rPr>
        <w:t>PCell</w:t>
      </w:r>
      <w:proofErr w:type="spellEnd"/>
      <w:r w:rsidRPr="00920716">
        <w:rPr>
          <w:rFonts w:eastAsia="Times New Roman"/>
          <w:lang w:eastAsia="zh-CN"/>
        </w:rPr>
        <w:t>:</w:t>
      </w:r>
    </w:p>
    <w:p w14:paraId="0B6B545C" w14:textId="77777777" w:rsidR="00920716" w:rsidRPr="00920716" w:rsidRDefault="00920716" w:rsidP="00920716">
      <w:pPr>
        <w:overflowPunct w:val="0"/>
        <w:autoSpaceDE w:val="0"/>
        <w:autoSpaceDN w:val="0"/>
        <w:adjustRightInd w:val="0"/>
        <w:ind w:left="1702" w:hanging="284"/>
        <w:textAlignment w:val="baseline"/>
        <w:rPr>
          <w:rFonts w:eastAsia="Times New Roman"/>
          <w:lang w:eastAsia="zh-CN"/>
        </w:rPr>
      </w:pPr>
      <w:r w:rsidRPr="00920716">
        <w:rPr>
          <w:rFonts w:eastAsia="Times New Roman"/>
          <w:lang w:eastAsia="zh-CN"/>
        </w:rPr>
        <w:t>5&gt;</w:t>
      </w:r>
      <w:r w:rsidRPr="00920716">
        <w:rPr>
          <w:rFonts w:eastAsia="Times New Roman"/>
          <w:lang w:eastAsia="zh-CN"/>
        </w:rPr>
        <w:tab/>
        <w:t>if the procedure is triggered due to successful completion of reconfiguration with sync:</w:t>
      </w:r>
    </w:p>
    <w:p w14:paraId="2F900937" w14:textId="77777777" w:rsidR="00920716" w:rsidRPr="00920716" w:rsidRDefault="00920716" w:rsidP="00920716">
      <w:pPr>
        <w:overflowPunct w:val="0"/>
        <w:autoSpaceDE w:val="0"/>
        <w:autoSpaceDN w:val="0"/>
        <w:adjustRightInd w:val="0"/>
        <w:ind w:left="1985" w:hanging="284"/>
        <w:textAlignment w:val="baseline"/>
        <w:rPr>
          <w:rFonts w:eastAsia="Times New Roman"/>
          <w:lang w:eastAsia="zh-CN"/>
        </w:rPr>
      </w:pPr>
      <w:r w:rsidRPr="00920716">
        <w:rPr>
          <w:rFonts w:eastAsia="Times New Roman"/>
          <w:lang w:eastAsia="zh-CN"/>
        </w:rPr>
        <w:t>6&gt;</w:t>
      </w:r>
      <w:r w:rsidRPr="00920716">
        <w:rPr>
          <w:rFonts w:eastAsia="Times New Roman"/>
          <w:lang w:eastAsia="zh-CN"/>
        </w:rPr>
        <w:tab/>
        <w:t xml:space="preserve">set the </w:t>
      </w:r>
      <w:proofErr w:type="spellStart"/>
      <w:r w:rsidRPr="00920716">
        <w:rPr>
          <w:rFonts w:eastAsia="Times New Roman"/>
          <w:i/>
          <w:iCs/>
          <w:lang w:eastAsia="zh-CN"/>
        </w:rPr>
        <w:t>measResultServCellRSSI</w:t>
      </w:r>
      <w:proofErr w:type="spellEnd"/>
      <w:r w:rsidRPr="00920716">
        <w:rPr>
          <w:rFonts w:eastAsia="Times New Roman"/>
          <w:lang w:eastAsia="zh-CN"/>
        </w:rPr>
        <w:t xml:space="preserve"> to the linear average of the available RSSI sample value(s) provided by lower layers for the frequency of the </w:t>
      </w:r>
      <w:r w:rsidRPr="00920716">
        <w:rPr>
          <w:lang w:eastAsia="zh-CN"/>
        </w:rPr>
        <w:t xml:space="preserve">source </w:t>
      </w:r>
      <w:proofErr w:type="spellStart"/>
      <w:r w:rsidRPr="00920716">
        <w:rPr>
          <w:lang w:eastAsia="zh-CN"/>
        </w:rPr>
        <w:t>PCell</w:t>
      </w:r>
      <w:proofErr w:type="spellEnd"/>
      <w:r w:rsidRPr="00920716">
        <w:rPr>
          <w:lang w:eastAsia="zh-CN"/>
        </w:rPr>
        <w:t xml:space="preserve"> up to the moment the UE </w:t>
      </w:r>
      <w:r w:rsidRPr="00920716">
        <w:rPr>
          <w:rFonts w:eastAsia="Times New Roman"/>
          <w:lang w:eastAsia="zh-CN"/>
        </w:rPr>
        <w:t xml:space="preserve">sends the </w:t>
      </w:r>
      <w:r w:rsidRPr="00920716">
        <w:rPr>
          <w:rFonts w:eastAsia="Times New Roman"/>
          <w:i/>
          <w:iCs/>
          <w:lang w:eastAsia="zh-CN"/>
        </w:rPr>
        <w:t>RRCReconfigurationComplete</w:t>
      </w:r>
      <w:r w:rsidRPr="00920716">
        <w:rPr>
          <w:rFonts w:eastAsia="Times New Roman"/>
          <w:lang w:eastAsia="zh-CN"/>
        </w:rPr>
        <w:t xml:space="preserve"> message;</w:t>
      </w:r>
    </w:p>
    <w:p w14:paraId="43BE5ADF" w14:textId="77777777" w:rsidR="00920716" w:rsidRPr="00920716" w:rsidRDefault="00920716" w:rsidP="00920716">
      <w:pPr>
        <w:overflowPunct w:val="0"/>
        <w:autoSpaceDE w:val="0"/>
        <w:autoSpaceDN w:val="0"/>
        <w:adjustRightInd w:val="0"/>
        <w:ind w:left="1702" w:hanging="284"/>
        <w:textAlignment w:val="baseline"/>
        <w:rPr>
          <w:rFonts w:eastAsia="Times New Roman"/>
          <w:lang w:eastAsia="zh-CN"/>
        </w:rPr>
      </w:pPr>
      <w:r w:rsidRPr="00920716">
        <w:rPr>
          <w:rFonts w:eastAsia="Times New Roman"/>
          <w:lang w:eastAsia="zh-CN"/>
        </w:rPr>
        <w:t>5&gt;</w:t>
      </w:r>
      <w:r w:rsidRPr="00920716">
        <w:rPr>
          <w:rFonts w:eastAsia="Times New Roman"/>
          <w:lang w:eastAsia="zh-CN"/>
        </w:rPr>
        <w:tab/>
        <w:t>else if the procedure is triggered due to successful completion of Mobility from NR to E-UTRA:</w:t>
      </w:r>
    </w:p>
    <w:p w14:paraId="78B0F952" w14:textId="77777777" w:rsidR="00920716" w:rsidRPr="00920716" w:rsidRDefault="00920716" w:rsidP="00920716">
      <w:pPr>
        <w:overflowPunct w:val="0"/>
        <w:autoSpaceDE w:val="0"/>
        <w:autoSpaceDN w:val="0"/>
        <w:adjustRightInd w:val="0"/>
        <w:ind w:left="1985" w:hanging="284"/>
        <w:textAlignment w:val="baseline"/>
        <w:rPr>
          <w:rFonts w:eastAsia="Times New Roman"/>
          <w:lang w:eastAsia="zh-CN"/>
        </w:rPr>
      </w:pPr>
      <w:r w:rsidRPr="00920716">
        <w:rPr>
          <w:rFonts w:eastAsia="Times New Roman"/>
          <w:lang w:eastAsia="zh-CN"/>
        </w:rPr>
        <w:t>6&gt;</w:t>
      </w:r>
      <w:r w:rsidRPr="00920716">
        <w:rPr>
          <w:rFonts w:eastAsia="Times New Roman"/>
          <w:lang w:eastAsia="zh-CN"/>
        </w:rPr>
        <w:tab/>
        <w:t xml:space="preserve">set the </w:t>
      </w:r>
      <w:proofErr w:type="spellStart"/>
      <w:r w:rsidRPr="00920716">
        <w:rPr>
          <w:rFonts w:eastAsia="Times New Roman"/>
          <w:i/>
          <w:iCs/>
          <w:lang w:eastAsia="zh-CN"/>
        </w:rPr>
        <w:t>measResultServCellRSSI</w:t>
      </w:r>
      <w:proofErr w:type="spellEnd"/>
      <w:r w:rsidRPr="00920716">
        <w:rPr>
          <w:rFonts w:eastAsia="Times New Roman"/>
          <w:lang w:eastAsia="zh-CN"/>
        </w:rPr>
        <w:t xml:space="preserve"> to the linear average of the available RSSI sample value(s) provided by lower layers for the frequency of the </w:t>
      </w:r>
      <w:r w:rsidRPr="00920716">
        <w:rPr>
          <w:lang w:eastAsia="zh-CN"/>
        </w:rPr>
        <w:t xml:space="preserve">source </w:t>
      </w:r>
      <w:proofErr w:type="spellStart"/>
      <w:r w:rsidRPr="00920716">
        <w:rPr>
          <w:lang w:eastAsia="zh-CN"/>
        </w:rPr>
        <w:t>PCell</w:t>
      </w:r>
      <w:proofErr w:type="spellEnd"/>
      <w:r w:rsidRPr="00920716">
        <w:rPr>
          <w:lang w:eastAsia="zh-CN"/>
        </w:rPr>
        <w:t xml:space="preserve"> up to the moment the UE </w:t>
      </w:r>
      <w:r w:rsidRPr="00920716">
        <w:rPr>
          <w:rFonts w:eastAsia="Times New Roman"/>
          <w:lang w:eastAsia="zh-CN"/>
        </w:rPr>
        <w:t xml:space="preserve">sends the EUTRA </w:t>
      </w:r>
      <w:proofErr w:type="spellStart"/>
      <w:r w:rsidRPr="00920716">
        <w:rPr>
          <w:rFonts w:eastAsia="Times New Roman"/>
          <w:i/>
          <w:iCs/>
          <w:lang w:eastAsia="zh-CN"/>
        </w:rPr>
        <w:t>RRCConnectionReconfigurationComplete</w:t>
      </w:r>
      <w:proofErr w:type="spellEnd"/>
      <w:r w:rsidRPr="00920716">
        <w:rPr>
          <w:rFonts w:eastAsia="Times New Roman"/>
          <w:lang w:eastAsia="zh-CN"/>
        </w:rPr>
        <w:t xml:space="preserve"> message;</w:t>
      </w:r>
    </w:p>
    <w:p w14:paraId="3859B69A" w14:textId="77777777" w:rsidR="00920716" w:rsidRPr="00920716" w:rsidRDefault="00920716" w:rsidP="00920716">
      <w:pPr>
        <w:overflowPunct w:val="0"/>
        <w:autoSpaceDE w:val="0"/>
        <w:autoSpaceDN w:val="0"/>
        <w:adjustRightInd w:val="0"/>
        <w:ind w:left="1418" w:hanging="284"/>
        <w:textAlignment w:val="baseline"/>
        <w:rPr>
          <w:lang w:eastAsia="zh-CN"/>
        </w:rPr>
      </w:pPr>
      <w:r w:rsidRPr="00920716">
        <w:rPr>
          <w:lang w:eastAsia="zh-CN"/>
        </w:rPr>
        <w:t>4&gt;</w:t>
      </w:r>
      <w:r w:rsidRPr="00920716">
        <w:rPr>
          <w:lang w:eastAsia="zh-CN"/>
        </w:rPr>
        <w:tab/>
      </w:r>
      <w:r w:rsidRPr="00920716">
        <w:rPr>
          <w:rFonts w:eastAsia="Times New Roman"/>
          <w:lang w:eastAsia="zh-CN"/>
        </w:rPr>
        <w:t xml:space="preserve">for each of the configured </w:t>
      </w:r>
      <w:proofErr w:type="spellStart"/>
      <w:r w:rsidRPr="00920716">
        <w:rPr>
          <w:rFonts w:eastAsia="Times New Roman"/>
          <w:i/>
          <w:lang w:eastAsia="zh-CN"/>
        </w:rPr>
        <w:t>measObjectNR</w:t>
      </w:r>
      <w:proofErr w:type="spellEnd"/>
      <w:r w:rsidRPr="00920716">
        <w:rPr>
          <w:rFonts w:eastAsia="Times New Roman"/>
          <w:i/>
          <w:lang w:eastAsia="zh-CN"/>
        </w:rPr>
        <w:t xml:space="preserve"> </w:t>
      </w:r>
      <w:r w:rsidRPr="00920716">
        <w:rPr>
          <w:rFonts w:eastAsia="Times New Roman"/>
          <w:lang w:eastAsia="zh-CN"/>
        </w:rPr>
        <w:t xml:space="preserve">if </w:t>
      </w:r>
      <w:proofErr w:type="spellStart"/>
      <w:r w:rsidRPr="00920716">
        <w:rPr>
          <w:rFonts w:eastAsia="Times New Roman"/>
          <w:i/>
          <w:lang w:eastAsia="zh-CN"/>
        </w:rPr>
        <w:t>measRSSI-ReportConfig</w:t>
      </w:r>
      <w:proofErr w:type="spellEnd"/>
      <w:r w:rsidRPr="00920716">
        <w:rPr>
          <w:rFonts w:eastAsia="Times New Roman"/>
          <w:lang w:eastAsia="zh-CN"/>
        </w:rPr>
        <w:t xml:space="preserve"> is configured for the configured frequency</w:t>
      </w:r>
      <w:r w:rsidRPr="00920716">
        <w:rPr>
          <w:lang w:eastAsia="zh-CN"/>
        </w:rPr>
        <w:t>:</w:t>
      </w:r>
    </w:p>
    <w:p w14:paraId="64BEF681" w14:textId="77777777" w:rsidR="00920716" w:rsidRPr="00920716" w:rsidRDefault="00920716" w:rsidP="00920716">
      <w:pPr>
        <w:overflowPunct w:val="0"/>
        <w:autoSpaceDE w:val="0"/>
        <w:autoSpaceDN w:val="0"/>
        <w:adjustRightInd w:val="0"/>
        <w:ind w:left="1702" w:hanging="284"/>
        <w:textAlignment w:val="baseline"/>
        <w:rPr>
          <w:rFonts w:eastAsia="Times New Roman"/>
          <w:lang w:eastAsia="zh-CN"/>
        </w:rPr>
      </w:pPr>
      <w:r w:rsidRPr="00920716">
        <w:rPr>
          <w:rFonts w:eastAsia="Times New Roman"/>
          <w:lang w:eastAsia="zh-CN"/>
        </w:rPr>
        <w:t>5&gt;</w:t>
      </w:r>
      <w:r w:rsidRPr="00920716">
        <w:rPr>
          <w:rFonts w:eastAsia="Times New Roman"/>
          <w:lang w:eastAsia="zh-CN"/>
        </w:rPr>
        <w:tab/>
        <w:t>if the procedure is triggered due to successful completion of reconfiguration with sync:</w:t>
      </w:r>
    </w:p>
    <w:p w14:paraId="0D03946C" w14:textId="77777777" w:rsidR="00920716" w:rsidRPr="00920716" w:rsidRDefault="00920716" w:rsidP="00920716">
      <w:pPr>
        <w:overflowPunct w:val="0"/>
        <w:autoSpaceDE w:val="0"/>
        <w:autoSpaceDN w:val="0"/>
        <w:adjustRightInd w:val="0"/>
        <w:ind w:left="1985" w:hanging="284"/>
        <w:textAlignment w:val="baseline"/>
        <w:rPr>
          <w:rFonts w:eastAsia="Times New Roman"/>
          <w:lang w:eastAsia="zh-CN"/>
        </w:rPr>
      </w:pPr>
      <w:r w:rsidRPr="00920716">
        <w:rPr>
          <w:rFonts w:eastAsia="Times New Roman"/>
          <w:lang w:eastAsia="zh-CN"/>
        </w:rPr>
        <w:t>6&gt;</w:t>
      </w:r>
      <w:r w:rsidRPr="00920716">
        <w:rPr>
          <w:rFonts w:eastAsia="Times New Roman"/>
          <w:lang w:eastAsia="zh-CN"/>
        </w:rPr>
        <w:tab/>
        <w:t xml:space="preserve">set the </w:t>
      </w:r>
      <w:proofErr w:type="spellStart"/>
      <w:r w:rsidRPr="00920716">
        <w:rPr>
          <w:rFonts w:eastAsia="Times New Roman"/>
          <w:i/>
          <w:iCs/>
          <w:lang w:eastAsia="zh-CN"/>
        </w:rPr>
        <w:t>measResultNeighFreqRSSI</w:t>
      </w:r>
      <w:proofErr w:type="spellEnd"/>
      <w:r w:rsidRPr="00920716">
        <w:rPr>
          <w:rFonts w:eastAsia="Times New Roman"/>
          <w:lang w:eastAsia="zh-CN"/>
        </w:rPr>
        <w:t xml:space="preserve"> in the </w:t>
      </w:r>
      <w:proofErr w:type="spellStart"/>
      <w:r w:rsidRPr="00920716">
        <w:rPr>
          <w:rFonts w:eastAsia="Times New Roman"/>
          <w:i/>
          <w:iCs/>
          <w:lang w:eastAsia="zh-CN"/>
        </w:rPr>
        <w:t>measResultNeighFreqListRSSI</w:t>
      </w:r>
      <w:proofErr w:type="spellEnd"/>
      <w:r w:rsidRPr="00920716">
        <w:rPr>
          <w:rFonts w:eastAsia="Times New Roman"/>
          <w:lang w:eastAsia="zh-CN"/>
        </w:rPr>
        <w:t xml:space="preserve"> to the linear average of the available RSSI sample value(s) provided by lower layers for the associated neighbouring frequency </w:t>
      </w:r>
      <w:r w:rsidRPr="00920716">
        <w:rPr>
          <w:lang w:eastAsia="zh-CN"/>
        </w:rPr>
        <w:t xml:space="preserve">up to the moment the UE </w:t>
      </w:r>
      <w:r w:rsidRPr="00920716">
        <w:rPr>
          <w:rFonts w:eastAsia="Times New Roman"/>
          <w:lang w:eastAsia="zh-CN"/>
        </w:rPr>
        <w:t xml:space="preserve">sends the </w:t>
      </w:r>
      <w:r w:rsidRPr="00920716">
        <w:rPr>
          <w:rFonts w:eastAsia="Times New Roman"/>
          <w:i/>
          <w:iCs/>
          <w:lang w:eastAsia="zh-CN"/>
        </w:rPr>
        <w:t>RRCReconfigurationComplete</w:t>
      </w:r>
      <w:r w:rsidRPr="00920716">
        <w:rPr>
          <w:rFonts w:eastAsia="Times New Roman"/>
          <w:lang w:eastAsia="zh-CN"/>
        </w:rPr>
        <w:t xml:space="preserve"> message:</w:t>
      </w:r>
    </w:p>
    <w:p w14:paraId="5D61B9BE" w14:textId="77777777" w:rsidR="00920716" w:rsidRPr="00920716" w:rsidRDefault="00920716" w:rsidP="00920716">
      <w:pPr>
        <w:overflowPunct w:val="0"/>
        <w:autoSpaceDE w:val="0"/>
        <w:autoSpaceDN w:val="0"/>
        <w:adjustRightInd w:val="0"/>
        <w:ind w:left="2269" w:hanging="284"/>
        <w:textAlignment w:val="baseline"/>
        <w:rPr>
          <w:lang w:eastAsia="zh-CN"/>
        </w:rPr>
      </w:pPr>
      <w:r w:rsidRPr="00920716">
        <w:rPr>
          <w:lang w:eastAsia="zh-CN"/>
        </w:rPr>
        <w:t>7&gt;</w:t>
      </w:r>
      <w:r w:rsidRPr="00920716">
        <w:rPr>
          <w:lang w:eastAsia="zh-CN"/>
        </w:rPr>
        <w:tab/>
        <w:t>for each neighbour frequency included, include the optional fields that are available;</w:t>
      </w:r>
    </w:p>
    <w:p w14:paraId="091F84F2" w14:textId="77777777" w:rsidR="00920716" w:rsidRPr="00920716" w:rsidRDefault="00920716" w:rsidP="00920716">
      <w:pPr>
        <w:overflowPunct w:val="0"/>
        <w:autoSpaceDE w:val="0"/>
        <w:autoSpaceDN w:val="0"/>
        <w:adjustRightInd w:val="0"/>
        <w:ind w:left="1702" w:hanging="284"/>
        <w:textAlignment w:val="baseline"/>
        <w:rPr>
          <w:rFonts w:eastAsia="Times New Roman"/>
          <w:lang w:eastAsia="zh-CN"/>
        </w:rPr>
      </w:pPr>
      <w:r w:rsidRPr="00920716">
        <w:rPr>
          <w:rFonts w:eastAsia="Times New Roman"/>
          <w:lang w:eastAsia="zh-CN"/>
        </w:rPr>
        <w:t>5&gt;</w:t>
      </w:r>
      <w:r w:rsidRPr="00920716">
        <w:rPr>
          <w:rFonts w:eastAsia="Times New Roman"/>
          <w:lang w:eastAsia="zh-CN"/>
        </w:rPr>
        <w:tab/>
        <w:t>else if the procedure is triggered due to successful completion of Mobility from NR to E-UTRA:</w:t>
      </w:r>
    </w:p>
    <w:p w14:paraId="193BE001" w14:textId="77777777" w:rsidR="00920716" w:rsidRPr="00920716" w:rsidRDefault="00920716" w:rsidP="00920716">
      <w:pPr>
        <w:overflowPunct w:val="0"/>
        <w:autoSpaceDE w:val="0"/>
        <w:autoSpaceDN w:val="0"/>
        <w:adjustRightInd w:val="0"/>
        <w:ind w:left="1985" w:hanging="284"/>
        <w:textAlignment w:val="baseline"/>
        <w:rPr>
          <w:rFonts w:eastAsia="Times New Roman"/>
          <w:lang w:eastAsia="zh-CN"/>
        </w:rPr>
      </w:pPr>
      <w:r w:rsidRPr="00920716">
        <w:rPr>
          <w:rFonts w:eastAsia="Times New Roman"/>
          <w:lang w:eastAsia="zh-CN"/>
        </w:rPr>
        <w:t>6&gt;</w:t>
      </w:r>
      <w:r w:rsidRPr="00920716">
        <w:rPr>
          <w:rFonts w:eastAsia="Times New Roman"/>
          <w:lang w:eastAsia="zh-CN"/>
        </w:rPr>
        <w:tab/>
        <w:t xml:space="preserve">set the </w:t>
      </w:r>
      <w:proofErr w:type="spellStart"/>
      <w:r w:rsidRPr="00920716">
        <w:rPr>
          <w:rFonts w:eastAsia="Times New Roman"/>
          <w:i/>
          <w:iCs/>
          <w:lang w:eastAsia="zh-CN"/>
        </w:rPr>
        <w:t>measResultNeighFreqRSSI</w:t>
      </w:r>
      <w:proofErr w:type="spellEnd"/>
      <w:r w:rsidRPr="00920716">
        <w:rPr>
          <w:rFonts w:eastAsia="Times New Roman"/>
          <w:lang w:eastAsia="zh-CN"/>
        </w:rPr>
        <w:t xml:space="preserve"> in the </w:t>
      </w:r>
      <w:proofErr w:type="spellStart"/>
      <w:r w:rsidRPr="00920716">
        <w:rPr>
          <w:rFonts w:eastAsia="Times New Roman"/>
          <w:i/>
          <w:iCs/>
          <w:lang w:eastAsia="zh-CN"/>
        </w:rPr>
        <w:t>measResultNeighFreqListRSSI</w:t>
      </w:r>
      <w:proofErr w:type="spellEnd"/>
      <w:r w:rsidRPr="00920716">
        <w:rPr>
          <w:rFonts w:eastAsia="Times New Roman"/>
          <w:lang w:eastAsia="zh-CN"/>
        </w:rPr>
        <w:t xml:space="preserve"> to the linear average of the available RSSI sample value(s) provided by lower layers for the associated neighbouring frequency </w:t>
      </w:r>
      <w:r w:rsidRPr="00920716">
        <w:rPr>
          <w:lang w:eastAsia="zh-CN"/>
        </w:rPr>
        <w:t xml:space="preserve">up to the moment the UE </w:t>
      </w:r>
      <w:r w:rsidRPr="00920716">
        <w:rPr>
          <w:rFonts w:eastAsia="Times New Roman"/>
          <w:lang w:eastAsia="zh-CN"/>
        </w:rPr>
        <w:t xml:space="preserve">sends the EUTRA </w:t>
      </w:r>
      <w:proofErr w:type="spellStart"/>
      <w:r w:rsidRPr="00920716">
        <w:rPr>
          <w:rFonts w:eastAsia="Times New Roman"/>
          <w:i/>
          <w:iCs/>
          <w:lang w:eastAsia="zh-CN"/>
        </w:rPr>
        <w:t>RRCConnectionReconfigurationComplete</w:t>
      </w:r>
      <w:proofErr w:type="spellEnd"/>
      <w:r w:rsidRPr="00920716">
        <w:rPr>
          <w:rFonts w:eastAsia="Times New Roman"/>
          <w:lang w:eastAsia="zh-CN"/>
        </w:rPr>
        <w:t xml:space="preserve"> message:</w:t>
      </w:r>
    </w:p>
    <w:p w14:paraId="290D40A9" w14:textId="77777777" w:rsidR="00920716" w:rsidRPr="00920716" w:rsidRDefault="00920716" w:rsidP="00920716">
      <w:pPr>
        <w:overflowPunct w:val="0"/>
        <w:autoSpaceDE w:val="0"/>
        <w:autoSpaceDN w:val="0"/>
        <w:adjustRightInd w:val="0"/>
        <w:ind w:left="2269" w:hanging="284"/>
        <w:textAlignment w:val="baseline"/>
        <w:rPr>
          <w:rFonts w:eastAsia="Times New Roman"/>
          <w:lang w:eastAsia="zh-CN"/>
        </w:rPr>
      </w:pPr>
      <w:r w:rsidRPr="00920716">
        <w:rPr>
          <w:rFonts w:eastAsia="Times New Roman"/>
          <w:lang w:eastAsia="zh-CN"/>
        </w:rPr>
        <w:t>7&gt;</w:t>
      </w:r>
      <w:r w:rsidRPr="00920716">
        <w:rPr>
          <w:rFonts w:eastAsia="Times New Roman"/>
          <w:lang w:eastAsia="zh-CN"/>
        </w:rPr>
        <w:tab/>
        <w:t>for each neighbour frequency included, include the optional fields that are available;</w:t>
      </w:r>
    </w:p>
    <w:p w14:paraId="7C765301" w14:textId="77777777" w:rsidR="00920716" w:rsidRPr="00920716" w:rsidRDefault="00920716" w:rsidP="00920716">
      <w:pPr>
        <w:overflowPunct w:val="0"/>
        <w:autoSpaceDE w:val="0"/>
        <w:autoSpaceDN w:val="0"/>
        <w:adjustRightInd w:val="0"/>
        <w:ind w:left="1418" w:hanging="284"/>
        <w:textAlignment w:val="baseline"/>
        <w:rPr>
          <w:lang w:eastAsia="zh-CN"/>
        </w:rPr>
      </w:pPr>
      <w:r w:rsidRPr="00920716">
        <w:rPr>
          <w:rFonts w:eastAsia="Times New Roman"/>
          <w:lang w:eastAsia="zh-CN"/>
        </w:rPr>
        <w:t>4&gt;</w:t>
      </w:r>
      <w:r w:rsidRPr="00920716">
        <w:rPr>
          <w:rFonts w:eastAsia="Times New Roman"/>
          <w:lang w:eastAsia="zh-CN"/>
        </w:rPr>
        <w:tab/>
        <w:t xml:space="preserve">if measurements are available for the </w:t>
      </w:r>
      <w:proofErr w:type="spellStart"/>
      <w:r w:rsidRPr="00920716">
        <w:rPr>
          <w:rFonts w:eastAsia="Times New Roman"/>
          <w:i/>
          <w:lang w:eastAsia="zh-CN"/>
        </w:rPr>
        <w:t>measObjectNR</w:t>
      </w:r>
      <w:proofErr w:type="spellEnd"/>
      <w:r w:rsidRPr="00920716">
        <w:rPr>
          <w:lang w:eastAsia="zh-CN"/>
        </w:rPr>
        <w:t>:</w:t>
      </w:r>
    </w:p>
    <w:p w14:paraId="625B55BB" w14:textId="77777777" w:rsidR="00920716" w:rsidRPr="00920716" w:rsidRDefault="00920716" w:rsidP="00920716">
      <w:pPr>
        <w:overflowPunct w:val="0"/>
        <w:autoSpaceDE w:val="0"/>
        <w:autoSpaceDN w:val="0"/>
        <w:adjustRightInd w:val="0"/>
        <w:ind w:left="1702" w:hanging="284"/>
        <w:textAlignment w:val="baseline"/>
        <w:rPr>
          <w:lang w:eastAsia="zh-CN"/>
        </w:rPr>
      </w:pPr>
      <w:r w:rsidRPr="00920716">
        <w:rPr>
          <w:lang w:eastAsia="zh-CN"/>
        </w:rPr>
        <w:t>5&gt;</w:t>
      </w:r>
      <w:r w:rsidRPr="00920716">
        <w:rPr>
          <w:rFonts w:eastAsia="Times New Roman"/>
          <w:lang w:eastAsia="zh-CN"/>
        </w:rPr>
        <w:tab/>
        <w:t>if the SS/PBCH block-based measurement quantities are available:</w:t>
      </w:r>
    </w:p>
    <w:p w14:paraId="64F4D740" w14:textId="77777777" w:rsidR="00920716" w:rsidRPr="00920716" w:rsidRDefault="00920716" w:rsidP="00920716">
      <w:pPr>
        <w:overflowPunct w:val="0"/>
        <w:autoSpaceDE w:val="0"/>
        <w:autoSpaceDN w:val="0"/>
        <w:adjustRightInd w:val="0"/>
        <w:ind w:left="1985" w:hanging="284"/>
        <w:textAlignment w:val="baseline"/>
        <w:rPr>
          <w:lang w:eastAsia="zh-CN"/>
        </w:rPr>
      </w:pPr>
      <w:r w:rsidRPr="00920716">
        <w:rPr>
          <w:rFonts w:eastAsia="等线"/>
          <w:lang w:eastAsia="zh-CN"/>
        </w:rPr>
        <w:t>6&gt;</w:t>
      </w:r>
      <w:r w:rsidRPr="00920716">
        <w:rPr>
          <w:rFonts w:eastAsia="等线"/>
          <w:lang w:eastAsia="zh-CN"/>
        </w:rPr>
        <w:tab/>
        <w:t xml:space="preserve">set </w:t>
      </w:r>
      <w:r w:rsidRPr="00920716">
        <w:rPr>
          <w:lang w:eastAsia="zh-CN"/>
        </w:rPr>
        <w:t xml:space="preserve">the </w:t>
      </w:r>
      <w:proofErr w:type="spellStart"/>
      <w:r w:rsidRPr="00920716">
        <w:rPr>
          <w:i/>
          <w:iCs/>
          <w:lang w:eastAsia="zh-CN"/>
        </w:rPr>
        <w:t>measResultListNR</w:t>
      </w:r>
      <w:proofErr w:type="spellEnd"/>
      <w:r w:rsidRPr="00920716">
        <w:rPr>
          <w:lang w:eastAsia="zh-CN"/>
        </w:rPr>
        <w:t xml:space="preserve"> in </w:t>
      </w:r>
      <w:proofErr w:type="spellStart"/>
      <w:r w:rsidRPr="00920716">
        <w:rPr>
          <w:i/>
          <w:iCs/>
          <w:lang w:eastAsia="zh-CN"/>
        </w:rPr>
        <w:t>measResultNeighCells</w:t>
      </w:r>
      <w:proofErr w:type="spellEnd"/>
      <w:r w:rsidRPr="00920716">
        <w:rPr>
          <w:lang w:eastAsia="zh-CN"/>
        </w:rPr>
        <w:t xml:space="preserve"> to include all the available measurement quantities of the best measured cells, other than the source </w:t>
      </w:r>
      <w:proofErr w:type="spellStart"/>
      <w:r w:rsidRPr="00920716">
        <w:rPr>
          <w:lang w:eastAsia="zh-CN"/>
        </w:rPr>
        <w:t>PCell</w:t>
      </w:r>
      <w:proofErr w:type="spellEnd"/>
      <w:r w:rsidRPr="00920716">
        <w:rPr>
          <w:lang w:eastAsia="zh-CN"/>
        </w:rPr>
        <w:t xml:space="preserve"> or target </w:t>
      </w:r>
      <w:proofErr w:type="spellStart"/>
      <w:r w:rsidRPr="00920716">
        <w:rPr>
          <w:lang w:eastAsia="zh-CN"/>
        </w:rPr>
        <w:t>PCell</w:t>
      </w:r>
      <w:proofErr w:type="spellEnd"/>
      <w:r w:rsidRPr="00920716">
        <w:rPr>
          <w:lang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920716">
        <w:rPr>
          <w:rFonts w:eastAsia="Times New Roman"/>
          <w:lang w:eastAsia="zh-CN"/>
        </w:rPr>
        <w:t xml:space="preserve">sends the </w:t>
      </w:r>
      <w:r w:rsidRPr="00920716">
        <w:rPr>
          <w:rFonts w:eastAsia="Times New Roman"/>
          <w:i/>
          <w:iCs/>
          <w:lang w:eastAsia="zh-CN"/>
        </w:rPr>
        <w:t>RRCReconfigurationComplete</w:t>
      </w:r>
      <w:r w:rsidRPr="00920716">
        <w:rPr>
          <w:rFonts w:eastAsia="Times New Roman"/>
          <w:lang w:eastAsia="zh-CN"/>
        </w:rPr>
        <w:t xml:space="preserve"> message if the procedure is triggered due to successful completion of reconfiguration with sync, or </w:t>
      </w:r>
      <w:r w:rsidRPr="00920716">
        <w:rPr>
          <w:lang w:eastAsia="zh-CN"/>
        </w:rPr>
        <w:t xml:space="preserve">up to the moment the UE </w:t>
      </w:r>
      <w:r w:rsidRPr="00920716">
        <w:rPr>
          <w:rFonts w:eastAsia="Times New Roman"/>
          <w:lang w:eastAsia="zh-CN"/>
        </w:rPr>
        <w:t xml:space="preserve">sends the EUTRA </w:t>
      </w:r>
      <w:proofErr w:type="spellStart"/>
      <w:r w:rsidRPr="00920716">
        <w:rPr>
          <w:rFonts w:eastAsia="Times New Roman"/>
          <w:i/>
          <w:iCs/>
          <w:lang w:eastAsia="zh-CN"/>
        </w:rPr>
        <w:t>RRCConnectionReconfigurationComplete</w:t>
      </w:r>
      <w:proofErr w:type="spellEnd"/>
      <w:r w:rsidRPr="00920716">
        <w:rPr>
          <w:rFonts w:eastAsia="Times New Roman"/>
          <w:lang w:eastAsia="zh-CN"/>
        </w:rPr>
        <w:t xml:space="preserve"> message if the procedure is triggered due to successful completion of Mobility from NR to E-UTRA</w:t>
      </w:r>
      <w:r w:rsidRPr="00920716">
        <w:rPr>
          <w:lang w:eastAsia="zh-CN"/>
        </w:rPr>
        <w:t>;</w:t>
      </w:r>
    </w:p>
    <w:p w14:paraId="1FF296CE" w14:textId="77777777" w:rsidR="00920716" w:rsidRPr="00920716" w:rsidRDefault="00920716" w:rsidP="00920716">
      <w:pPr>
        <w:overflowPunct w:val="0"/>
        <w:autoSpaceDE w:val="0"/>
        <w:autoSpaceDN w:val="0"/>
        <w:adjustRightInd w:val="0"/>
        <w:ind w:left="1985" w:hanging="284"/>
        <w:textAlignment w:val="baseline"/>
        <w:rPr>
          <w:lang w:eastAsia="zh-CN"/>
        </w:rPr>
      </w:pPr>
      <w:r w:rsidRPr="00920716">
        <w:rPr>
          <w:rFonts w:eastAsia="Times New Roman"/>
          <w:lang w:eastAsia="zh-CN"/>
        </w:rPr>
        <w:t>6&gt;</w:t>
      </w:r>
      <w:r w:rsidRPr="00920716">
        <w:rPr>
          <w:rFonts w:eastAsia="Times New Roman"/>
          <w:lang w:eastAsia="zh-CN"/>
        </w:rPr>
        <w:tab/>
      </w:r>
      <w:r w:rsidRPr="00920716">
        <w:rPr>
          <w:lang w:eastAsia="zh-CN"/>
        </w:rPr>
        <w:t>for each neighbour cell included, include the optional fields that are available;</w:t>
      </w:r>
    </w:p>
    <w:p w14:paraId="38902D89" w14:textId="77777777" w:rsidR="00920716" w:rsidRPr="00920716" w:rsidRDefault="00920716" w:rsidP="00920716">
      <w:pPr>
        <w:keepLines/>
        <w:overflowPunct w:val="0"/>
        <w:autoSpaceDE w:val="0"/>
        <w:autoSpaceDN w:val="0"/>
        <w:adjustRightInd w:val="0"/>
        <w:ind w:left="1135" w:hanging="851"/>
        <w:textAlignment w:val="baseline"/>
        <w:rPr>
          <w:rFonts w:eastAsia="Times New Roman"/>
          <w:lang w:eastAsia="zh-CN"/>
        </w:rPr>
      </w:pPr>
      <w:r w:rsidRPr="00920716">
        <w:rPr>
          <w:rFonts w:eastAsia="Times New Roman"/>
          <w:lang w:eastAsia="zh-CN"/>
        </w:rPr>
        <w:t>NOTE 1:</w:t>
      </w:r>
      <w:r w:rsidRPr="00920716">
        <w:rPr>
          <w:rFonts w:eastAsia="Times New Roman"/>
          <w:lang w:eastAsia="zh-CN"/>
        </w:rPr>
        <w:tab/>
      </w:r>
      <w:r w:rsidRPr="00920716">
        <w:rPr>
          <w:lang w:eastAsia="zh-CN"/>
        </w:rPr>
        <w:t xml:space="preserve">For the </w:t>
      </w:r>
      <w:proofErr w:type="spellStart"/>
      <w:r w:rsidRPr="00920716">
        <w:rPr>
          <w:lang w:eastAsia="zh-CN"/>
        </w:rPr>
        <w:t>neighboring</w:t>
      </w:r>
      <w:proofErr w:type="spellEnd"/>
      <w:r w:rsidRPr="00920716">
        <w:rPr>
          <w:lang w:eastAsia="zh-CN"/>
        </w:rPr>
        <w:t xml:space="preserve"> cells set </w:t>
      </w:r>
      <w:r w:rsidRPr="00920716">
        <w:rPr>
          <w:rFonts w:eastAsia="Times New Roman"/>
          <w:lang w:eastAsia="zh-CN"/>
        </w:rPr>
        <w:t xml:space="preserve">included in </w:t>
      </w:r>
      <w:proofErr w:type="spellStart"/>
      <w:r w:rsidRPr="00920716">
        <w:rPr>
          <w:i/>
          <w:lang w:eastAsia="zh-CN"/>
        </w:rPr>
        <w:t>measResultListNR</w:t>
      </w:r>
      <w:proofErr w:type="spellEnd"/>
      <w:r w:rsidRPr="00920716">
        <w:rPr>
          <w:lang w:eastAsia="zh-CN"/>
        </w:rPr>
        <w:t xml:space="preserve"> in </w:t>
      </w:r>
      <w:proofErr w:type="spellStart"/>
      <w:r w:rsidRPr="00920716">
        <w:rPr>
          <w:i/>
          <w:lang w:eastAsia="zh-CN"/>
        </w:rPr>
        <w:t>measResultNeighCells</w:t>
      </w:r>
      <w:proofErr w:type="spellEnd"/>
      <w:r w:rsidRPr="00920716">
        <w:rPr>
          <w:i/>
          <w:lang w:eastAsia="zh-CN"/>
        </w:rPr>
        <w:t xml:space="preserve"> </w:t>
      </w:r>
      <w:r w:rsidRPr="00920716">
        <w:rPr>
          <w:iCs/>
          <w:lang w:eastAsia="zh-CN"/>
        </w:rPr>
        <w:t xml:space="preserve">ordered </w:t>
      </w:r>
      <w:r w:rsidRPr="00920716">
        <w:rPr>
          <w:lang w:eastAsia="zh-CN"/>
        </w:rPr>
        <w:t xml:space="preserve">based on the </w:t>
      </w:r>
      <w:r w:rsidRPr="00920716">
        <w:rPr>
          <w:rFonts w:eastAsia="Times New Roman"/>
          <w:lang w:eastAsia="zh-CN"/>
        </w:rPr>
        <w:t>SS/PBCH block measurement quantities,</w:t>
      </w:r>
      <w:r w:rsidRPr="00920716">
        <w:rPr>
          <w:lang w:eastAsia="zh-CN"/>
        </w:rPr>
        <w:t xml:space="preserve"> the UE includes also </w:t>
      </w:r>
      <w:r w:rsidRPr="00920716">
        <w:rPr>
          <w:rFonts w:eastAsia="Times New Roman"/>
          <w:lang w:eastAsia="zh-CN"/>
        </w:rPr>
        <w:t>the CSI-RS based measurement quantities, if available.</w:t>
      </w:r>
    </w:p>
    <w:p w14:paraId="0E2FAC4D" w14:textId="77777777" w:rsidR="00920716" w:rsidRPr="00920716" w:rsidRDefault="00920716" w:rsidP="00920716">
      <w:pPr>
        <w:overflowPunct w:val="0"/>
        <w:autoSpaceDE w:val="0"/>
        <w:autoSpaceDN w:val="0"/>
        <w:adjustRightInd w:val="0"/>
        <w:ind w:left="1702" w:hanging="284"/>
        <w:textAlignment w:val="baseline"/>
        <w:rPr>
          <w:lang w:eastAsia="zh-CN"/>
        </w:rPr>
      </w:pPr>
      <w:r w:rsidRPr="00920716">
        <w:rPr>
          <w:lang w:eastAsia="zh-CN"/>
        </w:rPr>
        <w:t>5&gt;</w:t>
      </w:r>
      <w:r w:rsidRPr="00920716">
        <w:rPr>
          <w:rFonts w:eastAsia="Times New Roman"/>
          <w:lang w:eastAsia="zh-CN"/>
        </w:rPr>
        <w:tab/>
        <w:t>if the CSI-RS measurement quantities are available:</w:t>
      </w:r>
    </w:p>
    <w:p w14:paraId="55F1BD0B" w14:textId="77777777" w:rsidR="00920716" w:rsidRPr="00920716" w:rsidRDefault="00920716" w:rsidP="00920716">
      <w:pPr>
        <w:overflowPunct w:val="0"/>
        <w:autoSpaceDE w:val="0"/>
        <w:autoSpaceDN w:val="0"/>
        <w:adjustRightInd w:val="0"/>
        <w:ind w:left="1985" w:hanging="284"/>
        <w:textAlignment w:val="baseline"/>
        <w:rPr>
          <w:lang w:eastAsia="zh-CN"/>
        </w:rPr>
      </w:pPr>
      <w:r w:rsidRPr="00920716">
        <w:rPr>
          <w:rFonts w:eastAsia="等线"/>
          <w:lang w:eastAsia="zh-CN"/>
        </w:rPr>
        <w:t>6&gt;</w:t>
      </w:r>
      <w:r w:rsidRPr="00920716">
        <w:rPr>
          <w:rFonts w:eastAsia="等线"/>
          <w:lang w:eastAsia="zh-CN"/>
        </w:rPr>
        <w:tab/>
        <w:t xml:space="preserve">set </w:t>
      </w:r>
      <w:r w:rsidRPr="00920716">
        <w:rPr>
          <w:lang w:eastAsia="zh-CN"/>
        </w:rPr>
        <w:t xml:space="preserve">the </w:t>
      </w:r>
      <w:proofErr w:type="spellStart"/>
      <w:r w:rsidRPr="00920716">
        <w:rPr>
          <w:i/>
          <w:iCs/>
          <w:lang w:eastAsia="zh-CN"/>
        </w:rPr>
        <w:t>measResultListNR</w:t>
      </w:r>
      <w:proofErr w:type="spellEnd"/>
      <w:r w:rsidRPr="00920716">
        <w:rPr>
          <w:lang w:eastAsia="zh-CN"/>
        </w:rPr>
        <w:t xml:space="preserve"> in </w:t>
      </w:r>
      <w:proofErr w:type="spellStart"/>
      <w:r w:rsidRPr="00920716">
        <w:rPr>
          <w:i/>
          <w:iCs/>
          <w:lang w:eastAsia="zh-CN"/>
        </w:rPr>
        <w:t>measResultNeighCells</w:t>
      </w:r>
      <w:proofErr w:type="spellEnd"/>
      <w:r w:rsidRPr="00920716">
        <w:rPr>
          <w:lang w:eastAsia="zh-CN"/>
        </w:rPr>
        <w:t xml:space="preserve"> to include all the available measurement quantities of the best measured cells, other than the source </w:t>
      </w:r>
      <w:proofErr w:type="spellStart"/>
      <w:r w:rsidRPr="00920716">
        <w:rPr>
          <w:lang w:eastAsia="zh-CN"/>
        </w:rPr>
        <w:t>PCell</w:t>
      </w:r>
      <w:proofErr w:type="spellEnd"/>
      <w:r w:rsidRPr="00920716">
        <w:rPr>
          <w:lang w:eastAsia="zh-CN"/>
        </w:rPr>
        <w:t xml:space="preserve"> and target </w:t>
      </w:r>
      <w:proofErr w:type="spellStart"/>
      <w:r w:rsidRPr="00920716">
        <w:rPr>
          <w:lang w:eastAsia="zh-CN"/>
        </w:rPr>
        <w:t>PCell</w:t>
      </w:r>
      <w:proofErr w:type="spellEnd"/>
      <w:r w:rsidRPr="00920716">
        <w:rPr>
          <w:lang w:eastAsia="zh-C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920716">
        <w:rPr>
          <w:rFonts w:eastAsia="Times New Roman"/>
          <w:lang w:eastAsia="zh-CN"/>
        </w:rPr>
        <w:t xml:space="preserve">sends the </w:t>
      </w:r>
      <w:r w:rsidRPr="00920716">
        <w:rPr>
          <w:rFonts w:eastAsia="Times New Roman"/>
          <w:i/>
          <w:iCs/>
          <w:lang w:eastAsia="zh-CN"/>
        </w:rPr>
        <w:t>RRCReconfigurationComplete</w:t>
      </w:r>
      <w:r w:rsidRPr="00920716">
        <w:rPr>
          <w:rFonts w:eastAsia="Times New Roman"/>
          <w:lang w:eastAsia="zh-CN"/>
        </w:rPr>
        <w:t xml:space="preserve"> message if the procedure is triggered due to successful completion of reconfiguration with sync, or </w:t>
      </w:r>
      <w:r w:rsidRPr="00920716">
        <w:rPr>
          <w:lang w:eastAsia="zh-CN"/>
        </w:rPr>
        <w:t xml:space="preserve">up to the moment the UE </w:t>
      </w:r>
      <w:r w:rsidRPr="00920716">
        <w:rPr>
          <w:rFonts w:eastAsia="Times New Roman"/>
          <w:lang w:eastAsia="zh-CN"/>
        </w:rPr>
        <w:t xml:space="preserve">sends the EUTRA </w:t>
      </w:r>
      <w:proofErr w:type="spellStart"/>
      <w:r w:rsidRPr="00920716">
        <w:rPr>
          <w:rFonts w:eastAsia="Times New Roman"/>
          <w:i/>
          <w:iCs/>
          <w:lang w:eastAsia="zh-CN"/>
        </w:rPr>
        <w:t>RRCConnectionReconfigurationComplete</w:t>
      </w:r>
      <w:proofErr w:type="spellEnd"/>
      <w:r w:rsidRPr="00920716">
        <w:rPr>
          <w:rFonts w:eastAsia="Times New Roman"/>
          <w:lang w:eastAsia="zh-CN"/>
        </w:rPr>
        <w:t xml:space="preserve"> message if the procedure is triggered due to successful completion of Mobility from NR to E-UTRA</w:t>
      </w:r>
      <w:r w:rsidRPr="00920716">
        <w:rPr>
          <w:lang w:eastAsia="zh-CN"/>
        </w:rPr>
        <w:t>;</w:t>
      </w:r>
    </w:p>
    <w:p w14:paraId="35EE3C3E" w14:textId="77777777" w:rsidR="00920716" w:rsidRPr="00920716" w:rsidRDefault="00920716" w:rsidP="00920716">
      <w:pPr>
        <w:overflowPunct w:val="0"/>
        <w:autoSpaceDE w:val="0"/>
        <w:autoSpaceDN w:val="0"/>
        <w:adjustRightInd w:val="0"/>
        <w:ind w:left="1985" w:hanging="284"/>
        <w:textAlignment w:val="baseline"/>
        <w:rPr>
          <w:lang w:eastAsia="zh-CN"/>
        </w:rPr>
      </w:pPr>
      <w:r w:rsidRPr="00920716">
        <w:rPr>
          <w:rFonts w:eastAsia="Times New Roman"/>
          <w:lang w:eastAsia="zh-CN"/>
        </w:rPr>
        <w:t>6&gt;</w:t>
      </w:r>
      <w:r w:rsidRPr="00920716">
        <w:rPr>
          <w:rFonts w:eastAsia="Times New Roman"/>
          <w:lang w:eastAsia="zh-CN"/>
        </w:rPr>
        <w:tab/>
      </w:r>
      <w:r w:rsidRPr="00920716">
        <w:rPr>
          <w:lang w:eastAsia="zh-CN"/>
        </w:rPr>
        <w:t>for each neighbour cell included, include the optional fields that are available;</w:t>
      </w:r>
    </w:p>
    <w:p w14:paraId="0F89E9EC" w14:textId="77777777" w:rsidR="00920716" w:rsidRPr="00920716" w:rsidRDefault="00920716" w:rsidP="00920716">
      <w:pPr>
        <w:keepLines/>
        <w:overflowPunct w:val="0"/>
        <w:autoSpaceDE w:val="0"/>
        <w:autoSpaceDN w:val="0"/>
        <w:adjustRightInd w:val="0"/>
        <w:ind w:left="1135" w:hanging="851"/>
        <w:textAlignment w:val="baseline"/>
        <w:rPr>
          <w:rFonts w:eastAsia="Times New Roman"/>
          <w:lang w:eastAsia="zh-CN"/>
        </w:rPr>
      </w:pPr>
      <w:r w:rsidRPr="00920716">
        <w:rPr>
          <w:rFonts w:eastAsia="Times New Roman"/>
          <w:lang w:eastAsia="zh-CN"/>
        </w:rPr>
        <w:t>NOTE 2:</w:t>
      </w:r>
      <w:r w:rsidRPr="00920716">
        <w:rPr>
          <w:rFonts w:eastAsia="Times New Roman"/>
          <w:lang w:eastAsia="zh-CN"/>
        </w:rPr>
        <w:tab/>
      </w:r>
      <w:r w:rsidRPr="00920716">
        <w:rPr>
          <w:lang w:eastAsia="zh-CN"/>
        </w:rPr>
        <w:t xml:space="preserve">For the </w:t>
      </w:r>
      <w:proofErr w:type="spellStart"/>
      <w:r w:rsidRPr="00920716">
        <w:rPr>
          <w:lang w:eastAsia="zh-CN"/>
        </w:rPr>
        <w:t>neighboring</w:t>
      </w:r>
      <w:proofErr w:type="spellEnd"/>
      <w:r w:rsidRPr="00920716">
        <w:rPr>
          <w:lang w:eastAsia="zh-CN"/>
        </w:rPr>
        <w:t xml:space="preserve"> cells set ordered based on </w:t>
      </w:r>
      <w:r w:rsidRPr="00920716">
        <w:rPr>
          <w:rFonts w:eastAsia="Times New Roman"/>
          <w:lang w:eastAsia="zh-CN"/>
        </w:rPr>
        <w:t xml:space="preserve">the CSI-RS measurement quantities, the </w:t>
      </w:r>
      <w:r w:rsidRPr="00920716">
        <w:rPr>
          <w:lang w:eastAsia="zh-CN"/>
        </w:rPr>
        <w:t xml:space="preserve">UE includes measurements only </w:t>
      </w:r>
      <w:r w:rsidRPr="00920716">
        <w:rPr>
          <w:rFonts w:eastAsia="Times New Roman"/>
          <w:lang w:eastAsia="zh-CN"/>
        </w:rPr>
        <w:t xml:space="preserve">for the cells not yet included in </w:t>
      </w:r>
      <w:proofErr w:type="spellStart"/>
      <w:r w:rsidRPr="00920716">
        <w:rPr>
          <w:i/>
          <w:lang w:eastAsia="zh-CN"/>
        </w:rPr>
        <w:t>measResultListNR</w:t>
      </w:r>
      <w:proofErr w:type="spellEnd"/>
      <w:r w:rsidRPr="00920716">
        <w:rPr>
          <w:lang w:eastAsia="zh-CN"/>
        </w:rPr>
        <w:t xml:space="preserve"> in </w:t>
      </w:r>
      <w:proofErr w:type="spellStart"/>
      <w:r w:rsidRPr="00920716">
        <w:rPr>
          <w:i/>
          <w:lang w:eastAsia="zh-CN"/>
        </w:rPr>
        <w:t>measResultNeighCells</w:t>
      </w:r>
      <w:proofErr w:type="spellEnd"/>
      <w:r w:rsidRPr="00920716">
        <w:rPr>
          <w:i/>
          <w:lang w:eastAsia="zh-CN"/>
        </w:rPr>
        <w:t xml:space="preserve"> </w:t>
      </w:r>
      <w:r w:rsidRPr="00920716">
        <w:rPr>
          <w:iCs/>
          <w:lang w:eastAsia="zh-CN"/>
        </w:rPr>
        <w:t xml:space="preserve">to avoid overriding </w:t>
      </w:r>
      <w:r w:rsidRPr="00920716">
        <w:rPr>
          <w:rFonts w:eastAsia="Times New Roman"/>
          <w:lang w:eastAsia="zh-CN"/>
        </w:rPr>
        <w:t xml:space="preserve">SS/PBCH block-based </w:t>
      </w:r>
      <w:r w:rsidRPr="00920716">
        <w:rPr>
          <w:iCs/>
          <w:lang w:eastAsia="zh-CN"/>
        </w:rPr>
        <w:t>ordered measurements</w:t>
      </w:r>
      <w:r w:rsidRPr="00920716">
        <w:rPr>
          <w:rFonts w:eastAsia="Times New Roman"/>
          <w:lang w:eastAsia="zh-CN"/>
        </w:rPr>
        <w:t>.</w:t>
      </w:r>
    </w:p>
    <w:p w14:paraId="38DFBC94" w14:textId="77777777" w:rsidR="00920716" w:rsidRPr="00920716" w:rsidRDefault="00920716" w:rsidP="00920716">
      <w:pPr>
        <w:overflowPunct w:val="0"/>
        <w:autoSpaceDE w:val="0"/>
        <w:autoSpaceDN w:val="0"/>
        <w:adjustRightInd w:val="0"/>
        <w:ind w:left="1135" w:hanging="284"/>
        <w:textAlignment w:val="baseline"/>
        <w:rPr>
          <w:rFonts w:eastAsia="Times New Roman"/>
          <w:lang w:eastAsia="zh-CN"/>
        </w:rPr>
      </w:pPr>
      <w:r w:rsidRPr="00920716">
        <w:rPr>
          <w:rFonts w:eastAsia="Times New Roman"/>
          <w:lang w:eastAsia="zh-CN"/>
        </w:rPr>
        <w:t>3&gt;</w:t>
      </w:r>
      <w:r w:rsidRPr="00920716">
        <w:rPr>
          <w:rFonts w:eastAsia="Times New Roman"/>
          <w:lang w:eastAsia="zh-CN"/>
        </w:rPr>
        <w:tab/>
        <w:t xml:space="preserve">if the procedure is triggered due to successful completion of reconfiguration with sync, for each of the </w:t>
      </w:r>
      <w:proofErr w:type="spellStart"/>
      <w:r w:rsidRPr="00920716">
        <w:rPr>
          <w:rFonts w:eastAsia="Times New Roman"/>
          <w:i/>
          <w:iCs/>
          <w:lang w:eastAsia="zh-CN"/>
        </w:rPr>
        <w:t>measObjectEUTRA</w:t>
      </w:r>
      <w:proofErr w:type="spellEnd"/>
      <w:r w:rsidRPr="00920716">
        <w:rPr>
          <w:rFonts w:eastAsia="Times New Roman"/>
          <w:lang w:eastAsia="zh-CN"/>
        </w:rPr>
        <w:t xml:space="preserve">, configured by the source </w:t>
      </w:r>
      <w:proofErr w:type="spellStart"/>
      <w:r w:rsidRPr="00920716">
        <w:rPr>
          <w:rFonts w:eastAsia="Times New Roman"/>
          <w:lang w:eastAsia="zh-CN"/>
        </w:rPr>
        <w:t>PCell</w:t>
      </w:r>
      <w:proofErr w:type="spellEnd"/>
      <w:r w:rsidRPr="00920716">
        <w:rPr>
          <w:rFonts w:eastAsia="Times New Roman"/>
          <w:lang w:eastAsia="zh-CN"/>
        </w:rPr>
        <w:t xml:space="preserve"> in</w:t>
      </w:r>
      <w:r w:rsidRPr="00920716">
        <w:rPr>
          <w:rFonts w:eastAsia="Times New Roman"/>
          <w:lang w:eastAsia="en-GB"/>
        </w:rPr>
        <w:t xml:space="preserve"> which the last </w:t>
      </w:r>
      <w:proofErr w:type="spellStart"/>
      <w:r w:rsidRPr="00920716">
        <w:rPr>
          <w:rFonts w:eastAsia="Times New Roman"/>
          <w:i/>
          <w:lang w:eastAsia="en-GB"/>
        </w:rPr>
        <w:t>RRCReconfiguration</w:t>
      </w:r>
      <w:proofErr w:type="spellEnd"/>
      <w:r w:rsidRPr="00920716">
        <w:rPr>
          <w:rFonts w:eastAsia="Times New Roman"/>
          <w:lang w:eastAsia="en-GB"/>
        </w:rPr>
        <w:t xml:space="preserve"> message including </w:t>
      </w:r>
      <w:proofErr w:type="spellStart"/>
      <w:r w:rsidRPr="00920716">
        <w:rPr>
          <w:rFonts w:eastAsia="Times New Roman"/>
          <w:i/>
          <w:lang w:eastAsia="sv-SE"/>
        </w:rPr>
        <w:t>reconfigurationWithSync</w:t>
      </w:r>
      <w:proofErr w:type="spellEnd"/>
      <w:r w:rsidRPr="00920716">
        <w:rPr>
          <w:rFonts w:eastAsia="Times New Roman"/>
          <w:iCs/>
          <w:lang w:eastAsia="sv-SE"/>
        </w:rPr>
        <w:t xml:space="preserve"> was applied; or:</w:t>
      </w:r>
    </w:p>
    <w:p w14:paraId="7A525C4B" w14:textId="77777777" w:rsidR="00920716" w:rsidRPr="00920716" w:rsidRDefault="00920716" w:rsidP="00920716">
      <w:pPr>
        <w:overflowPunct w:val="0"/>
        <w:autoSpaceDE w:val="0"/>
        <w:autoSpaceDN w:val="0"/>
        <w:adjustRightInd w:val="0"/>
        <w:ind w:left="1135" w:hanging="284"/>
        <w:textAlignment w:val="baseline"/>
        <w:rPr>
          <w:rFonts w:eastAsia="Times New Roman"/>
          <w:lang w:eastAsia="zh-CN"/>
        </w:rPr>
      </w:pPr>
      <w:r w:rsidRPr="00920716">
        <w:rPr>
          <w:rFonts w:eastAsia="Times New Roman"/>
          <w:lang w:eastAsia="zh-CN"/>
        </w:rPr>
        <w:t>3&gt;</w:t>
      </w:r>
      <w:r w:rsidRPr="00920716">
        <w:rPr>
          <w:rFonts w:eastAsia="Times New Roman"/>
          <w:lang w:eastAsia="zh-CN"/>
        </w:rPr>
        <w:tab/>
        <w:t xml:space="preserve">if the procedure is triggered due to successful completion of Mobility from NR to E-UTRA, for each of the </w:t>
      </w:r>
      <w:proofErr w:type="spellStart"/>
      <w:r w:rsidRPr="00920716">
        <w:rPr>
          <w:rFonts w:eastAsia="Times New Roman"/>
          <w:i/>
          <w:iCs/>
          <w:lang w:eastAsia="zh-CN"/>
        </w:rPr>
        <w:t>measObjectEUTRA</w:t>
      </w:r>
      <w:proofErr w:type="spellEnd"/>
      <w:r w:rsidRPr="00920716">
        <w:rPr>
          <w:rFonts w:eastAsia="Times New Roman"/>
          <w:lang w:eastAsia="zh-CN"/>
        </w:rPr>
        <w:t xml:space="preserve">, configured by the source </w:t>
      </w:r>
      <w:proofErr w:type="spellStart"/>
      <w:r w:rsidRPr="00920716">
        <w:rPr>
          <w:rFonts w:eastAsia="Times New Roman"/>
          <w:lang w:eastAsia="zh-CN"/>
        </w:rPr>
        <w:t>PCell</w:t>
      </w:r>
      <w:proofErr w:type="spellEnd"/>
      <w:r w:rsidRPr="00920716">
        <w:rPr>
          <w:rFonts w:eastAsia="Times New Roman"/>
          <w:lang w:eastAsia="zh-CN"/>
        </w:rPr>
        <w:t xml:space="preserve"> in</w:t>
      </w:r>
      <w:r w:rsidRPr="00920716">
        <w:rPr>
          <w:rFonts w:eastAsia="Times New Roman"/>
          <w:lang w:eastAsia="en-GB"/>
        </w:rPr>
        <w:t xml:space="preserve"> which the last </w:t>
      </w:r>
      <w:proofErr w:type="spellStart"/>
      <w:r w:rsidRPr="00920716">
        <w:rPr>
          <w:rFonts w:eastAsia="Times New Roman"/>
          <w:i/>
          <w:iCs/>
          <w:lang w:eastAsia="zh-CN"/>
        </w:rPr>
        <w:t>MobilityFromNRCommand</w:t>
      </w:r>
      <w:proofErr w:type="spellEnd"/>
      <w:r w:rsidRPr="00920716">
        <w:rPr>
          <w:rFonts w:eastAsia="Times New Roman"/>
          <w:lang w:eastAsia="zh-CN"/>
        </w:rPr>
        <w:t xml:space="preserve"> concerning an inter-RAT handover from NR to E-UTRA </w:t>
      </w:r>
      <w:r w:rsidRPr="00920716">
        <w:rPr>
          <w:rFonts w:eastAsia="Times New Roman"/>
          <w:iCs/>
          <w:lang w:eastAsia="sv-SE"/>
        </w:rPr>
        <w:t>was applied:</w:t>
      </w:r>
    </w:p>
    <w:p w14:paraId="44ABA3FB" w14:textId="77777777" w:rsidR="00920716" w:rsidRPr="00920716" w:rsidRDefault="00920716" w:rsidP="00920716">
      <w:pPr>
        <w:overflowPunct w:val="0"/>
        <w:autoSpaceDE w:val="0"/>
        <w:autoSpaceDN w:val="0"/>
        <w:adjustRightInd w:val="0"/>
        <w:ind w:left="1418" w:hanging="284"/>
        <w:textAlignment w:val="baseline"/>
        <w:rPr>
          <w:rFonts w:eastAsia="Times New Roman"/>
          <w:lang w:eastAsia="zh-CN"/>
        </w:rPr>
      </w:pPr>
      <w:r w:rsidRPr="00920716">
        <w:rPr>
          <w:rFonts w:eastAsia="Times New Roman"/>
          <w:lang w:eastAsia="zh-CN"/>
        </w:rPr>
        <w:t>4&gt;</w:t>
      </w:r>
      <w:r w:rsidRPr="00920716">
        <w:rPr>
          <w:rFonts w:eastAsia="Times New Roman"/>
          <w:lang w:eastAsia="zh-CN"/>
        </w:rPr>
        <w:tab/>
        <w:t xml:space="preserve">if measurements are available for the </w:t>
      </w:r>
      <w:proofErr w:type="spellStart"/>
      <w:r w:rsidRPr="00920716">
        <w:rPr>
          <w:rFonts w:eastAsia="Times New Roman"/>
          <w:i/>
          <w:iCs/>
          <w:lang w:eastAsia="zh-CN"/>
        </w:rPr>
        <w:t>measObjectEUTRA</w:t>
      </w:r>
      <w:proofErr w:type="spellEnd"/>
      <w:r w:rsidRPr="00920716">
        <w:rPr>
          <w:rFonts w:eastAsia="Times New Roman"/>
          <w:lang w:eastAsia="zh-CN"/>
        </w:rPr>
        <w:t>:</w:t>
      </w:r>
    </w:p>
    <w:p w14:paraId="07BE9BE5" w14:textId="77777777" w:rsidR="00920716" w:rsidRPr="00920716" w:rsidRDefault="00920716" w:rsidP="00920716">
      <w:pPr>
        <w:overflowPunct w:val="0"/>
        <w:autoSpaceDE w:val="0"/>
        <w:autoSpaceDN w:val="0"/>
        <w:adjustRightInd w:val="0"/>
        <w:ind w:left="1702" w:hanging="284"/>
        <w:textAlignment w:val="baseline"/>
        <w:rPr>
          <w:lang w:eastAsia="zh-CN"/>
        </w:rPr>
      </w:pPr>
      <w:r w:rsidRPr="00920716">
        <w:rPr>
          <w:lang w:eastAsia="zh-CN"/>
        </w:rPr>
        <w:t>5&gt;</w:t>
      </w:r>
      <w:r w:rsidRPr="00920716">
        <w:rPr>
          <w:lang w:eastAsia="zh-CN"/>
        </w:rPr>
        <w:tab/>
        <w:t xml:space="preserve">set the </w:t>
      </w:r>
      <w:proofErr w:type="spellStart"/>
      <w:r w:rsidRPr="00920716">
        <w:rPr>
          <w:i/>
          <w:iCs/>
          <w:lang w:eastAsia="zh-CN"/>
        </w:rPr>
        <w:t>measResultListEUTRA</w:t>
      </w:r>
      <w:proofErr w:type="spellEnd"/>
      <w:r w:rsidRPr="00920716">
        <w:rPr>
          <w:lang w:eastAsia="zh-CN"/>
        </w:rPr>
        <w:t xml:space="preserve"> in </w:t>
      </w:r>
      <w:proofErr w:type="spellStart"/>
      <w:r w:rsidRPr="00920716">
        <w:rPr>
          <w:i/>
          <w:iCs/>
          <w:lang w:eastAsia="zh-CN"/>
        </w:rPr>
        <w:t>measResultNeighCells</w:t>
      </w:r>
      <w:proofErr w:type="spellEnd"/>
      <w:r w:rsidRPr="00920716">
        <w:rPr>
          <w:lang w:eastAsia="zh-CN"/>
        </w:rPr>
        <w:t xml:space="preserve"> to include the best measured cells ordered such that the cell with highest RSRP is listed first if RSRP measurement results are available, otherwise the cell with highest RSRQ is listed first, based on measurements collected up to the moment the UE </w:t>
      </w:r>
      <w:r w:rsidRPr="00920716">
        <w:rPr>
          <w:rFonts w:eastAsia="Times New Roman"/>
          <w:lang w:eastAsia="zh-CN"/>
        </w:rPr>
        <w:t>sends the</w:t>
      </w:r>
      <w:r w:rsidRPr="00920716">
        <w:rPr>
          <w:rFonts w:eastAsia="Times New Roman"/>
          <w:i/>
          <w:lang w:eastAsia="zh-CN"/>
        </w:rPr>
        <w:t xml:space="preserve"> </w:t>
      </w:r>
      <w:r w:rsidRPr="00920716">
        <w:rPr>
          <w:rFonts w:eastAsia="Times New Roman"/>
          <w:i/>
          <w:iCs/>
          <w:lang w:eastAsia="zh-CN"/>
        </w:rPr>
        <w:t>RRCReconfigurationComplete</w:t>
      </w:r>
      <w:r w:rsidRPr="00920716">
        <w:rPr>
          <w:rFonts w:eastAsia="Times New Roman"/>
          <w:lang w:eastAsia="zh-CN"/>
        </w:rPr>
        <w:t xml:space="preserve"> message if the procedure is triggered due to successful completion of reconfiguration with sync, or </w:t>
      </w:r>
      <w:r w:rsidRPr="00920716">
        <w:rPr>
          <w:lang w:eastAsia="zh-CN"/>
        </w:rPr>
        <w:t xml:space="preserve">up to the moment the UE </w:t>
      </w:r>
      <w:r w:rsidRPr="00920716">
        <w:rPr>
          <w:rFonts w:eastAsia="Times New Roman"/>
          <w:lang w:eastAsia="zh-CN"/>
        </w:rPr>
        <w:t xml:space="preserve">sends the EUTRA </w:t>
      </w:r>
      <w:proofErr w:type="spellStart"/>
      <w:r w:rsidRPr="00920716">
        <w:rPr>
          <w:rFonts w:eastAsia="Times New Roman"/>
          <w:i/>
          <w:iCs/>
          <w:lang w:eastAsia="zh-CN"/>
        </w:rPr>
        <w:t>RRCConnectionReconfigurationComplete</w:t>
      </w:r>
      <w:proofErr w:type="spellEnd"/>
      <w:r w:rsidRPr="00920716">
        <w:rPr>
          <w:rFonts w:eastAsia="Times New Roman"/>
          <w:lang w:eastAsia="zh-CN"/>
        </w:rPr>
        <w:t xml:space="preserve"> message if the procedure is triggered due to successful completion of Mobility from NR to E-UTRA</w:t>
      </w:r>
      <w:r w:rsidRPr="00920716">
        <w:rPr>
          <w:lang w:eastAsia="zh-CN"/>
        </w:rPr>
        <w:t>;</w:t>
      </w:r>
    </w:p>
    <w:p w14:paraId="366F4D26" w14:textId="77777777" w:rsidR="00920716" w:rsidRPr="00920716" w:rsidRDefault="00920716" w:rsidP="00920716">
      <w:pPr>
        <w:overflowPunct w:val="0"/>
        <w:autoSpaceDE w:val="0"/>
        <w:autoSpaceDN w:val="0"/>
        <w:adjustRightInd w:val="0"/>
        <w:ind w:left="1702" w:hanging="284"/>
        <w:textAlignment w:val="baseline"/>
        <w:rPr>
          <w:lang w:eastAsia="zh-CN"/>
        </w:rPr>
      </w:pPr>
      <w:r w:rsidRPr="00920716">
        <w:rPr>
          <w:lang w:eastAsia="zh-CN"/>
        </w:rPr>
        <w:t>5&gt;</w:t>
      </w:r>
      <w:r w:rsidRPr="00920716">
        <w:rPr>
          <w:lang w:eastAsia="zh-CN"/>
        </w:rPr>
        <w:tab/>
        <w:t>for each neighbour cell included, include the optional fields that are available;</w:t>
      </w:r>
    </w:p>
    <w:p w14:paraId="66EF840B" w14:textId="77777777" w:rsidR="00920716" w:rsidRPr="00920716" w:rsidRDefault="00920716" w:rsidP="00920716">
      <w:pPr>
        <w:overflowPunct w:val="0"/>
        <w:autoSpaceDE w:val="0"/>
        <w:autoSpaceDN w:val="0"/>
        <w:adjustRightInd w:val="0"/>
        <w:ind w:left="1135" w:hanging="284"/>
        <w:textAlignment w:val="baseline"/>
        <w:rPr>
          <w:rFonts w:eastAsia="Times New Roman"/>
          <w:lang w:eastAsia="zh-CN"/>
        </w:rPr>
      </w:pPr>
      <w:r w:rsidRPr="00920716">
        <w:rPr>
          <w:lang w:eastAsia="zh-CN"/>
        </w:rPr>
        <w:t>3&gt;</w:t>
      </w:r>
      <w:r w:rsidRPr="00920716">
        <w:rPr>
          <w:lang w:eastAsia="zh-CN"/>
        </w:rPr>
        <w:tab/>
      </w:r>
      <w:r w:rsidRPr="00920716">
        <w:rPr>
          <w:rFonts w:eastAsia="Times New Roman"/>
          <w:lang w:eastAsia="zh-CN"/>
        </w:rPr>
        <w:t xml:space="preserve">for each of the neighbour cells included in </w:t>
      </w:r>
      <w:proofErr w:type="spellStart"/>
      <w:r w:rsidRPr="00920716">
        <w:rPr>
          <w:i/>
          <w:iCs/>
          <w:lang w:eastAsia="zh-CN"/>
        </w:rPr>
        <w:t>measResultNeighCells</w:t>
      </w:r>
      <w:proofErr w:type="spellEnd"/>
      <w:r w:rsidRPr="00920716">
        <w:rPr>
          <w:rFonts w:eastAsia="Times New Roman"/>
          <w:lang w:eastAsia="zh-CN"/>
        </w:rPr>
        <w:t>:</w:t>
      </w:r>
    </w:p>
    <w:p w14:paraId="0DA980A7" w14:textId="6DC4F021" w:rsidR="00920716" w:rsidRPr="00920716" w:rsidRDefault="00920716" w:rsidP="00920716">
      <w:pPr>
        <w:overflowPunct w:val="0"/>
        <w:autoSpaceDE w:val="0"/>
        <w:autoSpaceDN w:val="0"/>
        <w:adjustRightInd w:val="0"/>
        <w:ind w:left="1418" w:hanging="284"/>
        <w:textAlignment w:val="baseline"/>
        <w:rPr>
          <w:rFonts w:eastAsia="Times New Roman"/>
          <w:lang w:eastAsia="zh-CN"/>
        </w:rPr>
      </w:pPr>
      <w:r w:rsidRPr="00920716">
        <w:rPr>
          <w:lang w:eastAsia="zh-CN"/>
        </w:rPr>
        <w:t>4&gt;</w:t>
      </w:r>
      <w:r w:rsidRPr="00920716">
        <w:rPr>
          <w:rFonts w:eastAsia="Times New Roman"/>
          <w:lang w:eastAsia="zh-CN"/>
        </w:rPr>
        <w:tab/>
        <w:t xml:space="preserve">if the cell was a candidate target cell </w:t>
      </w:r>
      <w:ins w:id="12" w:author="Sharp" w:date="2025-08-15T09:00:00Z">
        <w:r>
          <w:rPr>
            <w:rFonts w:hint="eastAsia"/>
            <w:lang w:eastAsia="zh-CN"/>
          </w:rPr>
          <w:t xml:space="preserve">for which the </w:t>
        </w:r>
        <w:proofErr w:type="spellStart"/>
        <w:r w:rsidRPr="001924A1">
          <w:rPr>
            <w:i/>
            <w:iCs/>
            <w:lang w:eastAsia="zh-CN"/>
          </w:rPr>
          <w:t>reconfigurationWithSync</w:t>
        </w:r>
        <w:proofErr w:type="spellEnd"/>
        <w:r>
          <w:rPr>
            <w:rFonts w:hint="eastAsia"/>
            <w:lang w:eastAsia="zh-CN"/>
          </w:rPr>
          <w:t xml:space="preserve"> is</w:t>
        </w:r>
        <w:r w:rsidRPr="00920716">
          <w:rPr>
            <w:rFonts w:eastAsia="Times New Roman"/>
            <w:lang w:eastAsia="zh-CN"/>
          </w:rPr>
          <w:t xml:space="preserve"> </w:t>
        </w:r>
      </w:ins>
      <w:r w:rsidRPr="00920716">
        <w:rPr>
          <w:rFonts w:eastAsia="Times New Roman"/>
          <w:lang w:eastAsia="zh-CN"/>
        </w:rPr>
        <w:t>included</w:t>
      </w:r>
      <w:ins w:id="13" w:author="Sharp" w:date="2025-08-15T09:00:00Z">
        <w:r w:rsidRPr="00920716">
          <w:rPr>
            <w:rFonts w:hint="eastAsia"/>
            <w:lang w:eastAsia="zh-CN"/>
          </w:rPr>
          <w:t xml:space="preserve"> </w:t>
        </w:r>
        <w:r>
          <w:rPr>
            <w:rFonts w:hint="eastAsia"/>
            <w:lang w:eastAsia="zh-CN"/>
          </w:rPr>
          <w:t xml:space="preserve">in the </w:t>
        </w:r>
        <w:proofErr w:type="spellStart"/>
        <w:r w:rsidRPr="001924A1">
          <w:rPr>
            <w:i/>
            <w:lang w:eastAsia="zh-CN"/>
          </w:rPr>
          <w:t>masterCellGroup</w:t>
        </w:r>
      </w:ins>
      <w:proofErr w:type="spellEnd"/>
      <w:r w:rsidRPr="00920716">
        <w:rPr>
          <w:rFonts w:eastAsia="Times New Roman"/>
          <w:lang w:eastAsia="zh-CN"/>
        </w:rPr>
        <w:t xml:space="preserve"> in the </w:t>
      </w:r>
      <w:proofErr w:type="spellStart"/>
      <w:r w:rsidRPr="00920716">
        <w:rPr>
          <w:rFonts w:eastAsia="Times New Roman"/>
          <w:i/>
          <w:lang w:eastAsia="zh-CN"/>
        </w:rPr>
        <w:t>condRRCReconfig</w:t>
      </w:r>
      <w:proofErr w:type="spellEnd"/>
      <w:r w:rsidRPr="00920716">
        <w:rPr>
          <w:rFonts w:eastAsia="Times New Roman"/>
          <w:i/>
          <w:iCs/>
          <w:lang w:eastAsia="zh-CN"/>
        </w:rPr>
        <w:t xml:space="preserve"> </w:t>
      </w:r>
      <w:r w:rsidRPr="00920716">
        <w:rPr>
          <w:rFonts w:eastAsia="Times New Roman"/>
          <w:lang w:eastAsia="zh-CN"/>
        </w:rPr>
        <w:t xml:space="preserve">within the </w:t>
      </w:r>
      <w:proofErr w:type="spellStart"/>
      <w:r w:rsidRPr="00920716">
        <w:rPr>
          <w:rFonts w:eastAsia="Times New Roman"/>
          <w:i/>
          <w:iCs/>
          <w:lang w:eastAsia="zh-CN"/>
        </w:rPr>
        <w:t>conditionalReconfiguration</w:t>
      </w:r>
      <w:proofErr w:type="spellEnd"/>
      <w:r w:rsidRPr="00920716">
        <w:rPr>
          <w:rFonts w:eastAsia="Times New Roman"/>
          <w:lang w:eastAsia="zh-CN"/>
        </w:rPr>
        <w:t xml:space="preserve"> configured by the source </w:t>
      </w:r>
      <w:proofErr w:type="spellStart"/>
      <w:r w:rsidRPr="00920716">
        <w:rPr>
          <w:rFonts w:eastAsia="Times New Roman"/>
          <w:lang w:eastAsia="zh-CN"/>
        </w:rPr>
        <w:t>PCell</w:t>
      </w:r>
      <w:proofErr w:type="spellEnd"/>
      <w:del w:id="14" w:author="Sharp" w:date="2025-08-15T09:00:00Z">
        <w:r w:rsidRPr="00920716" w:rsidDel="00920716">
          <w:rPr>
            <w:rFonts w:eastAsia="Yu Mincho"/>
            <w:lang w:eastAsia="zh-CN"/>
          </w:rPr>
          <w:delText xml:space="preserve"> </w:delText>
        </w:r>
        <w:r w:rsidRPr="00920716" w:rsidDel="00920716">
          <w:rPr>
            <w:rFonts w:eastAsia="Times New Roman"/>
            <w:lang w:eastAsia="zh-CN"/>
          </w:rPr>
          <w:delText xml:space="preserve">including the </w:delText>
        </w:r>
        <w:r w:rsidRPr="00920716" w:rsidDel="00920716">
          <w:rPr>
            <w:rFonts w:eastAsia="Times New Roman"/>
            <w:i/>
            <w:lang w:eastAsia="zh-CN"/>
          </w:rPr>
          <w:delText>condExecutionCond</w:delText>
        </w:r>
        <w:r w:rsidRPr="00920716" w:rsidDel="00920716">
          <w:rPr>
            <w:rFonts w:eastAsia="Times New Roman"/>
            <w:lang w:eastAsia="zh-CN"/>
          </w:rPr>
          <w:delText xml:space="preserve"> within the </w:delText>
        </w:r>
        <w:r w:rsidRPr="00920716" w:rsidDel="00920716">
          <w:rPr>
            <w:rFonts w:eastAsia="Times New Roman"/>
            <w:i/>
            <w:lang w:eastAsia="zh-CN"/>
          </w:rPr>
          <w:delText>conditionalReconfiguration</w:delText>
        </w:r>
        <w:r w:rsidRPr="00920716" w:rsidDel="00920716">
          <w:rPr>
            <w:rFonts w:eastAsia="Times New Roman"/>
            <w:lang w:eastAsia="zh-CN"/>
          </w:rPr>
          <w:delText xml:space="preserve"> associated to </w:delText>
        </w:r>
        <w:r w:rsidRPr="00920716" w:rsidDel="00920716">
          <w:rPr>
            <w:rFonts w:eastAsia="Times New Roman"/>
            <w:i/>
            <w:lang w:eastAsia="zh-CN"/>
          </w:rPr>
          <w:delText>condEventA</w:delText>
        </w:r>
        <w:r w:rsidRPr="00920716" w:rsidDel="00920716">
          <w:rPr>
            <w:rFonts w:eastAsia="Yu Mincho"/>
            <w:i/>
            <w:lang w:eastAsia="zh-CN"/>
          </w:rPr>
          <w:delText xml:space="preserve">3 </w:delText>
        </w:r>
        <w:r w:rsidRPr="00920716" w:rsidDel="00920716">
          <w:rPr>
            <w:rFonts w:eastAsia="Yu Mincho"/>
            <w:iCs/>
            <w:lang w:eastAsia="zh-CN"/>
          </w:rPr>
          <w:delText>or</w:delText>
        </w:r>
        <w:r w:rsidRPr="00920716" w:rsidDel="00920716">
          <w:rPr>
            <w:rFonts w:eastAsia="Times New Roman"/>
            <w:i/>
            <w:lang w:eastAsia="zh-CN"/>
          </w:rPr>
          <w:delText xml:space="preserve"> condEventA</w:delText>
        </w:r>
        <w:r w:rsidRPr="00920716" w:rsidDel="00920716">
          <w:rPr>
            <w:rFonts w:eastAsia="Yu Mincho"/>
            <w:i/>
            <w:lang w:eastAsia="zh-CN"/>
          </w:rPr>
          <w:delText>5</w:delText>
        </w:r>
      </w:del>
      <w:r w:rsidRPr="00920716">
        <w:rPr>
          <w:rFonts w:eastAsia="Times New Roman"/>
          <w:lang w:eastAsia="zh-CN"/>
        </w:rPr>
        <w:t>, in</w:t>
      </w:r>
      <w:r w:rsidRPr="00920716">
        <w:rPr>
          <w:rFonts w:eastAsia="Times New Roman"/>
          <w:lang w:eastAsia="en-GB"/>
        </w:rPr>
        <w:t xml:space="preserve"> which the last </w:t>
      </w:r>
      <w:proofErr w:type="spellStart"/>
      <w:r w:rsidRPr="00920716">
        <w:rPr>
          <w:rFonts w:eastAsia="Times New Roman"/>
          <w:i/>
          <w:lang w:eastAsia="en-GB"/>
        </w:rPr>
        <w:t>RRCReconfiguration</w:t>
      </w:r>
      <w:proofErr w:type="spellEnd"/>
      <w:r w:rsidRPr="00920716">
        <w:rPr>
          <w:rFonts w:eastAsia="Times New Roman"/>
          <w:lang w:eastAsia="en-GB"/>
        </w:rPr>
        <w:t xml:space="preserve"> message including </w:t>
      </w:r>
      <w:proofErr w:type="spellStart"/>
      <w:r w:rsidRPr="00920716">
        <w:rPr>
          <w:rFonts w:eastAsia="Times New Roman"/>
          <w:i/>
          <w:lang w:eastAsia="sv-SE"/>
        </w:rPr>
        <w:t>reconfigurationWithSync</w:t>
      </w:r>
      <w:proofErr w:type="spellEnd"/>
      <w:r w:rsidRPr="00920716">
        <w:rPr>
          <w:rFonts w:eastAsia="Times New Roman"/>
          <w:iCs/>
          <w:lang w:eastAsia="sv-SE"/>
        </w:rPr>
        <w:t xml:space="preserve"> was applied</w:t>
      </w:r>
      <w:r w:rsidRPr="00920716">
        <w:rPr>
          <w:rFonts w:eastAsia="Times New Roman"/>
          <w:lang w:eastAsia="zh-CN"/>
        </w:rPr>
        <w:t>:</w:t>
      </w:r>
    </w:p>
    <w:p w14:paraId="3AB9344D" w14:textId="77777777" w:rsidR="00920716" w:rsidRPr="00920716" w:rsidRDefault="00920716" w:rsidP="00920716">
      <w:pPr>
        <w:overflowPunct w:val="0"/>
        <w:autoSpaceDE w:val="0"/>
        <w:autoSpaceDN w:val="0"/>
        <w:adjustRightInd w:val="0"/>
        <w:ind w:left="1702" w:hanging="284"/>
        <w:textAlignment w:val="baseline"/>
        <w:rPr>
          <w:rFonts w:eastAsia="Times New Roman"/>
          <w:lang w:eastAsia="zh-CN"/>
        </w:rPr>
      </w:pPr>
      <w:r w:rsidRPr="00920716">
        <w:rPr>
          <w:rFonts w:eastAsia="Times New Roman"/>
          <w:lang w:eastAsia="zh-CN"/>
        </w:rPr>
        <w:t>5&gt;</w:t>
      </w:r>
      <w:r w:rsidRPr="00920716">
        <w:rPr>
          <w:rFonts w:eastAsia="Times New Roman"/>
          <w:lang w:eastAsia="zh-CN"/>
        </w:rPr>
        <w:tab/>
        <w:t xml:space="preserve">set the </w:t>
      </w:r>
      <w:proofErr w:type="spellStart"/>
      <w:r w:rsidRPr="00920716">
        <w:rPr>
          <w:rFonts w:eastAsia="Times New Roman"/>
          <w:i/>
          <w:lang w:eastAsia="zh-CN"/>
        </w:rPr>
        <w:t>choCandidate</w:t>
      </w:r>
      <w:proofErr w:type="spellEnd"/>
      <w:r w:rsidRPr="00920716">
        <w:rPr>
          <w:rFonts w:eastAsia="Times New Roman"/>
          <w:lang w:eastAsia="zh-CN"/>
        </w:rPr>
        <w:t xml:space="preserve"> to </w:t>
      </w:r>
      <w:r w:rsidRPr="00920716">
        <w:rPr>
          <w:rFonts w:eastAsia="Times New Roman"/>
          <w:i/>
          <w:lang w:eastAsia="zh-CN"/>
        </w:rPr>
        <w:t>true</w:t>
      </w:r>
      <w:r w:rsidRPr="00920716">
        <w:rPr>
          <w:rFonts w:eastAsia="Times New Roman"/>
          <w:lang w:eastAsia="zh-CN"/>
        </w:rPr>
        <w:t xml:space="preserve"> in </w:t>
      </w:r>
      <w:proofErr w:type="spellStart"/>
      <w:r w:rsidRPr="00920716">
        <w:rPr>
          <w:rFonts w:eastAsia="Times New Roman"/>
          <w:i/>
          <w:lang w:eastAsia="zh-CN"/>
        </w:rPr>
        <w:t>measResultNR</w:t>
      </w:r>
      <w:proofErr w:type="spellEnd"/>
      <w:r w:rsidRPr="00920716">
        <w:rPr>
          <w:rFonts w:eastAsia="Times New Roman"/>
          <w:lang w:eastAsia="zh-CN"/>
        </w:rPr>
        <w:t>;</w:t>
      </w:r>
    </w:p>
    <w:p w14:paraId="6E183933" w14:textId="77777777" w:rsidR="00920716" w:rsidRPr="00920716" w:rsidRDefault="00920716" w:rsidP="00920716">
      <w:pPr>
        <w:overflowPunct w:val="0"/>
        <w:autoSpaceDE w:val="0"/>
        <w:autoSpaceDN w:val="0"/>
        <w:adjustRightInd w:val="0"/>
        <w:ind w:left="1135" w:hanging="284"/>
        <w:textAlignment w:val="baseline"/>
        <w:rPr>
          <w:rFonts w:eastAsia="Times New Roman"/>
          <w:lang w:eastAsia="zh-CN"/>
        </w:rPr>
      </w:pPr>
      <w:r w:rsidRPr="00920716">
        <w:rPr>
          <w:rFonts w:eastAsia="Times New Roman"/>
          <w:lang w:eastAsia="zh-CN"/>
        </w:rPr>
        <w:t>3&gt;</w:t>
      </w:r>
      <w:r w:rsidRPr="00920716">
        <w:rPr>
          <w:rFonts w:eastAsia="Times New Roman"/>
          <w:lang w:eastAsia="zh-CN"/>
        </w:rPr>
        <w:tab/>
        <w:t xml:space="preserve">if available, set the </w:t>
      </w:r>
      <w:proofErr w:type="spellStart"/>
      <w:r w:rsidRPr="00920716">
        <w:rPr>
          <w:rFonts w:eastAsia="Times New Roman"/>
          <w:i/>
          <w:lang w:eastAsia="zh-CN"/>
        </w:rPr>
        <w:t>locationInfo</w:t>
      </w:r>
      <w:proofErr w:type="spellEnd"/>
      <w:r w:rsidRPr="00920716">
        <w:rPr>
          <w:rFonts w:eastAsia="Times New Roman"/>
          <w:i/>
          <w:lang w:eastAsia="zh-CN"/>
        </w:rPr>
        <w:t xml:space="preserve"> </w:t>
      </w:r>
      <w:r w:rsidRPr="00920716">
        <w:rPr>
          <w:rFonts w:eastAsia="Times New Roman"/>
          <w:lang w:eastAsia="zh-CN"/>
        </w:rPr>
        <w:t>as in 5.3.3.7;</w:t>
      </w:r>
    </w:p>
    <w:p w14:paraId="32574174" w14:textId="77777777" w:rsidR="00920716" w:rsidRPr="00920716" w:rsidRDefault="00920716" w:rsidP="00920716">
      <w:pPr>
        <w:overflowPunct w:val="0"/>
        <w:autoSpaceDE w:val="0"/>
        <w:autoSpaceDN w:val="0"/>
        <w:adjustRightInd w:val="0"/>
        <w:ind w:left="568" w:hanging="284"/>
        <w:textAlignment w:val="baseline"/>
        <w:rPr>
          <w:rFonts w:eastAsia="Times New Roman"/>
          <w:lang w:eastAsia="zh-CN"/>
        </w:rPr>
      </w:pPr>
      <w:r w:rsidRPr="00920716">
        <w:rPr>
          <w:rFonts w:eastAsia="Times New Roman"/>
          <w:lang w:eastAsia="zh-CN"/>
        </w:rPr>
        <w:t>1&gt;</w:t>
      </w:r>
      <w:r w:rsidRPr="00920716">
        <w:rPr>
          <w:rFonts w:eastAsia="Times New Roman"/>
          <w:lang w:eastAsia="zh-CN"/>
        </w:rPr>
        <w:tab/>
        <w:t xml:space="preserve">release </w:t>
      </w:r>
      <w:proofErr w:type="spellStart"/>
      <w:r w:rsidRPr="00920716">
        <w:rPr>
          <w:rFonts w:eastAsia="Times New Roman"/>
          <w:i/>
          <w:lang w:eastAsia="zh-CN"/>
        </w:rPr>
        <w:t>successHO-Config</w:t>
      </w:r>
      <w:proofErr w:type="spellEnd"/>
      <w:r w:rsidRPr="00920716">
        <w:rPr>
          <w:rFonts w:eastAsia="Times New Roman"/>
          <w:lang w:eastAsia="zh-CN"/>
        </w:rPr>
        <w:t xml:space="preserve"> configured by the source </w:t>
      </w:r>
      <w:proofErr w:type="spellStart"/>
      <w:r w:rsidRPr="00920716">
        <w:rPr>
          <w:rFonts w:eastAsia="Times New Roman"/>
          <w:lang w:eastAsia="zh-CN"/>
        </w:rPr>
        <w:t>PCell</w:t>
      </w:r>
      <w:proofErr w:type="spellEnd"/>
      <w:r w:rsidRPr="00920716">
        <w:rPr>
          <w:rFonts w:eastAsia="Times New Roman"/>
          <w:lang w:eastAsia="zh-CN"/>
        </w:rPr>
        <w:t xml:space="preserve"> and </w:t>
      </w:r>
      <w:r w:rsidRPr="00920716">
        <w:rPr>
          <w:rFonts w:eastAsia="Times New Roman"/>
          <w:i/>
          <w:iCs/>
          <w:lang w:eastAsia="zh-CN"/>
        </w:rPr>
        <w:t>thresholdPercentageT304</w:t>
      </w:r>
      <w:r w:rsidRPr="00920716">
        <w:rPr>
          <w:rFonts w:eastAsia="Times New Roman"/>
          <w:lang w:eastAsia="zh-CN"/>
        </w:rPr>
        <w:t xml:space="preserve"> if configured by the target </w:t>
      </w:r>
      <w:proofErr w:type="spellStart"/>
      <w:r w:rsidRPr="00920716">
        <w:rPr>
          <w:rFonts w:eastAsia="Times New Roman"/>
          <w:lang w:eastAsia="zh-CN"/>
        </w:rPr>
        <w:t>PCell</w:t>
      </w:r>
      <w:proofErr w:type="spellEnd"/>
      <w:r w:rsidRPr="00920716">
        <w:rPr>
          <w:rFonts w:eastAsia="Times New Roman"/>
          <w:lang w:eastAsia="zh-CN"/>
        </w:rPr>
        <w:t>.</w:t>
      </w:r>
    </w:p>
    <w:p w14:paraId="07180B0D" w14:textId="755E19F7" w:rsidR="00DE0A7D" w:rsidRPr="00920716" w:rsidRDefault="00920716" w:rsidP="00920716">
      <w:pPr>
        <w:overflowPunct w:val="0"/>
        <w:autoSpaceDE w:val="0"/>
        <w:autoSpaceDN w:val="0"/>
        <w:adjustRightInd w:val="0"/>
        <w:textAlignment w:val="baseline"/>
        <w:rPr>
          <w:lang w:eastAsia="zh-CN"/>
        </w:rPr>
      </w:pPr>
      <w:r w:rsidRPr="00920716">
        <w:rPr>
          <w:rFonts w:eastAsia="Times New Roman"/>
          <w:lang w:eastAsia="zh-CN"/>
        </w:rPr>
        <w:t xml:space="preserve">The UE may discard the successful handover information, i.e., release the UE variable </w:t>
      </w:r>
      <w:proofErr w:type="spellStart"/>
      <w:r w:rsidRPr="00920716">
        <w:rPr>
          <w:rFonts w:eastAsia="Times New Roman"/>
          <w:i/>
          <w:lang w:eastAsia="zh-CN"/>
        </w:rPr>
        <w:t>VarSuccessHO</w:t>
      </w:r>
      <w:proofErr w:type="spellEnd"/>
      <w:r w:rsidRPr="00920716">
        <w:rPr>
          <w:rFonts w:eastAsia="Times New Roman"/>
          <w:i/>
          <w:lang w:eastAsia="zh-CN"/>
        </w:rPr>
        <w:t>-Report</w:t>
      </w:r>
      <w:r w:rsidRPr="00920716">
        <w:rPr>
          <w:rFonts w:eastAsia="Times New Roman"/>
          <w:lang w:eastAsia="zh-CN"/>
        </w:rPr>
        <w:t xml:space="preserve">, 48 hours after the last successful handover information is added to the </w:t>
      </w:r>
      <w:proofErr w:type="spellStart"/>
      <w:r w:rsidRPr="00920716">
        <w:rPr>
          <w:rFonts w:eastAsia="Times New Roman"/>
          <w:i/>
          <w:lang w:eastAsia="zh-CN"/>
        </w:rPr>
        <w:t>VarSuccessHO</w:t>
      </w:r>
      <w:proofErr w:type="spellEnd"/>
      <w:r w:rsidRPr="00920716">
        <w:rPr>
          <w:rFonts w:eastAsia="Times New Roman"/>
          <w:i/>
          <w:lang w:eastAsia="zh-CN"/>
        </w:rPr>
        <w:t>-Report</w:t>
      </w:r>
      <w:r w:rsidRPr="00920716">
        <w:rPr>
          <w:rFonts w:eastAsia="Times New Roman"/>
          <w:lang w:eastAsia="zh-CN"/>
        </w:rPr>
        <w:t>.</w:t>
      </w:r>
      <w:bookmarkEnd w:id="9"/>
      <w:bookmarkEnd w:id="10"/>
    </w:p>
    <w:p w14:paraId="52CD6478" w14:textId="77777777" w:rsidR="00E154C5" w:rsidRPr="00E154C5" w:rsidRDefault="00E154C5" w:rsidP="00E154C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sidRPr="00E154C5">
        <w:rPr>
          <w:i/>
          <w:lang w:eastAsia="zh-CN"/>
        </w:rPr>
        <w:t>End</w:t>
      </w:r>
      <w:r w:rsidRPr="00E154C5">
        <w:rPr>
          <w:i/>
        </w:rPr>
        <w:t xml:space="preserve"> </w:t>
      </w:r>
      <w:r w:rsidRPr="00E154C5">
        <w:rPr>
          <w:rFonts w:hint="eastAsia"/>
          <w:i/>
          <w:lang w:eastAsia="zh-CN"/>
        </w:rPr>
        <w:t xml:space="preserve">of </w:t>
      </w:r>
      <w:r w:rsidRPr="00E154C5">
        <w:rPr>
          <w:i/>
        </w:rPr>
        <w:t>chang</w:t>
      </w:r>
      <w:r w:rsidRPr="00E154C5">
        <w:rPr>
          <w:rFonts w:hint="eastAsia"/>
          <w:i/>
          <w:lang w:eastAsia="zh-CN"/>
        </w:rPr>
        <w:t>e</w:t>
      </w:r>
    </w:p>
    <w:p w14:paraId="68C9CD36" w14:textId="77777777" w:rsidR="001E41F3" w:rsidRPr="00E154C5" w:rsidRDefault="001E41F3">
      <w:pPr>
        <w:rPr>
          <w:noProof/>
        </w:rPr>
      </w:pPr>
    </w:p>
    <w:sectPr w:rsidR="001E41F3" w:rsidRPr="00E154C5">
      <w:footerReference w:type="default" r:id="rId14"/>
      <w:pgSz w:w="12240" w:h="15840" w:code="1"/>
      <w:pgMar w:top="850" w:right="1138" w:bottom="562" w:left="1138" w:header="720" w:footer="720" w:gutter="0"/>
      <w:cols w:space="720" w:equalWidth="0">
        <w:col w:w="9968"/>
      </w:cols>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BC9726" w14:textId="77777777" w:rsidR="00745405" w:rsidRDefault="00745405">
      <w:r>
        <w:separator/>
      </w:r>
    </w:p>
  </w:endnote>
  <w:endnote w:type="continuationSeparator" w:id="0">
    <w:p w14:paraId="68A73E65" w14:textId="77777777" w:rsidR="00745405" w:rsidRDefault="00745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41F52" w14:textId="77777777" w:rsidR="00CB3504" w:rsidRDefault="003D33C6">
    <w:pPr>
      <w:pStyle w:val="a9"/>
    </w:pPr>
    <w:r>
      <w:rPr>
        <w:rStyle w:val="af1"/>
        <w:rFonts w:ascii="Times New Roman" w:hAnsi="Times New Roman"/>
      </w:rPr>
      <w:t xml:space="preserve">- </w:t>
    </w:r>
    <w:r>
      <w:rPr>
        <w:rStyle w:val="af1"/>
        <w:rFonts w:ascii="Times New Roman" w:hAnsi="Times New Roman"/>
      </w:rPr>
      <w:fldChar w:fldCharType="begin"/>
    </w:r>
    <w:r>
      <w:rPr>
        <w:rStyle w:val="af1"/>
        <w:rFonts w:ascii="Times New Roman" w:hAnsi="Times New Roman"/>
      </w:rPr>
      <w:instrText xml:space="preserve"> PAGE </w:instrText>
    </w:r>
    <w:r>
      <w:rPr>
        <w:rStyle w:val="af1"/>
        <w:rFonts w:ascii="Times New Roman" w:hAnsi="Times New Roman"/>
      </w:rPr>
      <w:fldChar w:fldCharType="separate"/>
    </w:r>
    <w:r w:rsidR="00A576F1">
      <w:rPr>
        <w:rStyle w:val="af1"/>
        <w:rFonts w:ascii="Times New Roman" w:hAnsi="Times New Roman"/>
      </w:rPr>
      <w:t>7</w:t>
    </w:r>
    <w:r>
      <w:rPr>
        <w:rStyle w:val="af1"/>
        <w:rFonts w:ascii="Times New Roman" w:hAnsi="Times New Roman"/>
      </w:rPr>
      <w:fldChar w:fldCharType="end"/>
    </w:r>
    <w:r>
      <w:rPr>
        <w:rStyle w:val="af1"/>
        <w:rFonts w:ascii="Times New Roman" w:hAnsi="Times New Roman"/>
      </w:rPr>
      <w:t>/</w:t>
    </w:r>
    <w:r>
      <w:rPr>
        <w:rStyle w:val="af1"/>
        <w:rFonts w:ascii="Times New Roman" w:hAnsi="Times New Roman"/>
      </w:rPr>
      <w:fldChar w:fldCharType="begin"/>
    </w:r>
    <w:r>
      <w:rPr>
        <w:rStyle w:val="af1"/>
        <w:rFonts w:ascii="Times New Roman" w:hAnsi="Times New Roman"/>
      </w:rPr>
      <w:instrText xml:space="preserve"> NUMPAGES </w:instrText>
    </w:r>
    <w:r>
      <w:rPr>
        <w:rStyle w:val="af1"/>
        <w:rFonts w:ascii="Times New Roman" w:hAnsi="Times New Roman"/>
      </w:rPr>
      <w:fldChar w:fldCharType="separate"/>
    </w:r>
    <w:r w:rsidR="00A576F1">
      <w:rPr>
        <w:rStyle w:val="af1"/>
        <w:rFonts w:ascii="Times New Roman" w:hAnsi="Times New Roman"/>
      </w:rPr>
      <w:t>7</w:t>
    </w:r>
    <w:r>
      <w:rPr>
        <w:rStyle w:val="af1"/>
        <w:rFonts w:ascii="Times New Roman" w:hAnsi="Times New Roman"/>
      </w:rPr>
      <w:fldChar w:fldCharType="end"/>
    </w:r>
    <w:r>
      <w:rPr>
        <w:rStyle w:val="af1"/>
        <w:rFonts w:ascii="Times New Roman" w:hAnsi="Times New Roma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86367C" w14:textId="77777777" w:rsidR="00745405" w:rsidRDefault="00745405">
      <w:r>
        <w:separator/>
      </w:r>
    </w:p>
  </w:footnote>
  <w:footnote w:type="continuationSeparator" w:id="0">
    <w:p w14:paraId="73249795" w14:textId="77777777" w:rsidR="00745405" w:rsidRDefault="007454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902D49"/>
    <w:multiLevelType w:val="hybridMultilevel"/>
    <w:tmpl w:val="AA9241BE"/>
    <w:lvl w:ilvl="0" w:tplc="B39283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9464D69"/>
    <w:multiLevelType w:val="hybridMultilevel"/>
    <w:tmpl w:val="C9BCD406"/>
    <w:lvl w:ilvl="0" w:tplc="A4584C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28F"/>
    <w:rsid w:val="00062A74"/>
    <w:rsid w:val="00070E09"/>
    <w:rsid w:val="000A6394"/>
    <w:rsid w:val="000B7FED"/>
    <w:rsid w:val="000C038A"/>
    <w:rsid w:val="000C6598"/>
    <w:rsid w:val="000D21A5"/>
    <w:rsid w:val="000D44B3"/>
    <w:rsid w:val="00145D43"/>
    <w:rsid w:val="00192C46"/>
    <w:rsid w:val="001A08B3"/>
    <w:rsid w:val="001A7B60"/>
    <w:rsid w:val="001B52F0"/>
    <w:rsid w:val="001B7A65"/>
    <w:rsid w:val="001E41F3"/>
    <w:rsid w:val="002239FE"/>
    <w:rsid w:val="0026004D"/>
    <w:rsid w:val="002640DD"/>
    <w:rsid w:val="002642F2"/>
    <w:rsid w:val="00275D12"/>
    <w:rsid w:val="00284FEB"/>
    <w:rsid w:val="002860C4"/>
    <w:rsid w:val="002B5741"/>
    <w:rsid w:val="002C5726"/>
    <w:rsid w:val="002E3873"/>
    <w:rsid w:val="002E472E"/>
    <w:rsid w:val="00305409"/>
    <w:rsid w:val="00342DC5"/>
    <w:rsid w:val="0036048B"/>
    <w:rsid w:val="003609EF"/>
    <w:rsid w:val="0036231A"/>
    <w:rsid w:val="00374DD4"/>
    <w:rsid w:val="003C7278"/>
    <w:rsid w:val="003D33C6"/>
    <w:rsid w:val="003E1A36"/>
    <w:rsid w:val="00410371"/>
    <w:rsid w:val="00412DDD"/>
    <w:rsid w:val="004242F1"/>
    <w:rsid w:val="004B75B7"/>
    <w:rsid w:val="004C277D"/>
    <w:rsid w:val="005141D9"/>
    <w:rsid w:val="0051580D"/>
    <w:rsid w:val="00547111"/>
    <w:rsid w:val="005637DE"/>
    <w:rsid w:val="00592D74"/>
    <w:rsid w:val="005D1099"/>
    <w:rsid w:val="005E2C44"/>
    <w:rsid w:val="00604EB9"/>
    <w:rsid w:val="0060797C"/>
    <w:rsid w:val="00621188"/>
    <w:rsid w:val="006257ED"/>
    <w:rsid w:val="00653DE4"/>
    <w:rsid w:val="0065615E"/>
    <w:rsid w:val="00665C47"/>
    <w:rsid w:val="00695808"/>
    <w:rsid w:val="006B46FB"/>
    <w:rsid w:val="006E21FB"/>
    <w:rsid w:val="007062BD"/>
    <w:rsid w:val="007175AA"/>
    <w:rsid w:val="00745405"/>
    <w:rsid w:val="0074633C"/>
    <w:rsid w:val="00761A3E"/>
    <w:rsid w:val="00792342"/>
    <w:rsid w:val="007977A8"/>
    <w:rsid w:val="007B512A"/>
    <w:rsid w:val="007C2097"/>
    <w:rsid w:val="007D110C"/>
    <w:rsid w:val="007D6A07"/>
    <w:rsid w:val="007F7259"/>
    <w:rsid w:val="008040A8"/>
    <w:rsid w:val="008279FA"/>
    <w:rsid w:val="008626E7"/>
    <w:rsid w:val="00865BC1"/>
    <w:rsid w:val="00870EE7"/>
    <w:rsid w:val="008863B9"/>
    <w:rsid w:val="008A45A6"/>
    <w:rsid w:val="008A57AD"/>
    <w:rsid w:val="008B4DB6"/>
    <w:rsid w:val="008C1A24"/>
    <w:rsid w:val="008D3CCC"/>
    <w:rsid w:val="008F3789"/>
    <w:rsid w:val="008F686C"/>
    <w:rsid w:val="009145CB"/>
    <w:rsid w:val="009148DE"/>
    <w:rsid w:val="00920716"/>
    <w:rsid w:val="00941E30"/>
    <w:rsid w:val="00946184"/>
    <w:rsid w:val="009531B0"/>
    <w:rsid w:val="00964404"/>
    <w:rsid w:val="009741B3"/>
    <w:rsid w:val="009777D9"/>
    <w:rsid w:val="00991B88"/>
    <w:rsid w:val="009A5753"/>
    <w:rsid w:val="009A579D"/>
    <w:rsid w:val="009B4CF5"/>
    <w:rsid w:val="009C1083"/>
    <w:rsid w:val="009C6318"/>
    <w:rsid w:val="009E3297"/>
    <w:rsid w:val="009F734F"/>
    <w:rsid w:val="00A2063E"/>
    <w:rsid w:val="00A246B6"/>
    <w:rsid w:val="00A40429"/>
    <w:rsid w:val="00A47E70"/>
    <w:rsid w:val="00A50CF0"/>
    <w:rsid w:val="00A5144F"/>
    <w:rsid w:val="00A576F1"/>
    <w:rsid w:val="00A607C6"/>
    <w:rsid w:val="00A7671C"/>
    <w:rsid w:val="00AA2CBC"/>
    <w:rsid w:val="00AB2A68"/>
    <w:rsid w:val="00AC5820"/>
    <w:rsid w:val="00AC6348"/>
    <w:rsid w:val="00AD1CD8"/>
    <w:rsid w:val="00B03BC5"/>
    <w:rsid w:val="00B258BB"/>
    <w:rsid w:val="00B528DD"/>
    <w:rsid w:val="00B67B97"/>
    <w:rsid w:val="00B968C8"/>
    <w:rsid w:val="00BA3EC5"/>
    <w:rsid w:val="00BA51D9"/>
    <w:rsid w:val="00BB5DFC"/>
    <w:rsid w:val="00BD0B3D"/>
    <w:rsid w:val="00BD279D"/>
    <w:rsid w:val="00BD6BB8"/>
    <w:rsid w:val="00BD6D43"/>
    <w:rsid w:val="00C11409"/>
    <w:rsid w:val="00C37081"/>
    <w:rsid w:val="00C64576"/>
    <w:rsid w:val="00C66BA2"/>
    <w:rsid w:val="00C870F6"/>
    <w:rsid w:val="00C93268"/>
    <w:rsid w:val="00C95985"/>
    <w:rsid w:val="00CC5026"/>
    <w:rsid w:val="00CC68D0"/>
    <w:rsid w:val="00D03F9A"/>
    <w:rsid w:val="00D06D51"/>
    <w:rsid w:val="00D24991"/>
    <w:rsid w:val="00D26899"/>
    <w:rsid w:val="00D40DE7"/>
    <w:rsid w:val="00D50255"/>
    <w:rsid w:val="00D57049"/>
    <w:rsid w:val="00D65828"/>
    <w:rsid w:val="00D66520"/>
    <w:rsid w:val="00D74626"/>
    <w:rsid w:val="00D84AE9"/>
    <w:rsid w:val="00D9124E"/>
    <w:rsid w:val="00DE0A7D"/>
    <w:rsid w:val="00DE34CF"/>
    <w:rsid w:val="00E05C33"/>
    <w:rsid w:val="00E13F3D"/>
    <w:rsid w:val="00E154C5"/>
    <w:rsid w:val="00E17502"/>
    <w:rsid w:val="00E24C21"/>
    <w:rsid w:val="00E34898"/>
    <w:rsid w:val="00E45AFD"/>
    <w:rsid w:val="00EA5B83"/>
    <w:rsid w:val="00EB09B7"/>
    <w:rsid w:val="00EE7D7C"/>
    <w:rsid w:val="00F259A2"/>
    <w:rsid w:val="00F25D98"/>
    <w:rsid w:val="00F300FB"/>
    <w:rsid w:val="00F66520"/>
    <w:rsid w:val="00F70BE1"/>
    <w:rsid w:val="00F77A4C"/>
    <w:rsid w:val="00FB1641"/>
    <w:rsid w:val="00FB6386"/>
    <w:rsid w:val="00FC4B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page number"/>
    <w:rsid w:val="00E154C5"/>
    <w:rPr>
      <w:rFonts w:ascii="Arial" w:eastAsia="宋体" w:hAnsi="Arial" w:cs="Arial"/>
      <w:color w:val="0000FF"/>
      <w:kern w:val="2"/>
      <w:lang w:val="en-US" w:eastAsia="zh-CN" w:bidi="ar-SA"/>
    </w:rPr>
  </w:style>
  <w:style w:type="character" w:customStyle="1" w:styleId="CRCoverPageZchn">
    <w:name w:val="CR Cover Page Zchn"/>
    <w:link w:val="CRCoverPage"/>
    <w:qFormat/>
    <w:rsid w:val="00604EB9"/>
    <w:rPr>
      <w:rFonts w:ascii="Arial" w:hAnsi="Arial"/>
      <w:lang w:val="en-GB" w:eastAsia="en-US"/>
    </w:rPr>
  </w:style>
  <w:style w:type="table" w:styleId="af2">
    <w:name w:val="Table Grid"/>
    <w:basedOn w:val="a1"/>
    <w:rsid w:val="00C932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page number"/>
    <w:rsid w:val="00E154C5"/>
    <w:rPr>
      <w:rFonts w:ascii="Arial" w:eastAsia="宋体" w:hAnsi="Arial" w:cs="Arial"/>
      <w:color w:val="0000FF"/>
      <w:kern w:val="2"/>
      <w:lang w:val="en-US" w:eastAsia="zh-CN" w:bidi="ar-SA"/>
    </w:rPr>
  </w:style>
  <w:style w:type="character" w:customStyle="1" w:styleId="CRCoverPageZchn">
    <w:name w:val="CR Cover Page Zchn"/>
    <w:link w:val="CRCoverPage"/>
    <w:qFormat/>
    <w:rsid w:val="00604EB9"/>
    <w:rPr>
      <w:rFonts w:ascii="Arial" w:hAnsi="Arial"/>
      <w:lang w:val="en-GB" w:eastAsia="en-US"/>
    </w:rPr>
  </w:style>
  <w:style w:type="table" w:styleId="af2">
    <w:name w:val="Table Grid"/>
    <w:basedOn w:val="a1"/>
    <w:rsid w:val="00C932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75558-4464-49F2-BB9A-773A186B6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7</Pages>
  <Words>3292</Words>
  <Characters>18765</Characters>
  <Application>Microsoft Office Word</Application>
  <DocSecurity>0</DocSecurity>
  <Lines>156</Lines>
  <Paragraphs>44</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Bangalore, India, Aug 25th – 29th, 2025</vt:lpstr>
      <vt:lpstr>MTG_TITLE</vt:lpstr>
    </vt:vector>
  </TitlesOfParts>
  <Company>3GPP Support Team</Company>
  <LinksUpToDate>false</LinksUpToDate>
  <CharactersWithSpaces>22013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Sharp</cp:lastModifiedBy>
  <cp:revision>26</cp:revision>
  <cp:lastPrinted>1900-12-31T16:00:00Z</cp:lastPrinted>
  <dcterms:created xsi:type="dcterms:W3CDTF">2024-11-04T05:32:00Z</dcterms:created>
  <dcterms:modified xsi:type="dcterms:W3CDTF">2025-08-15T05:42:00Z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